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668" w:type="dxa"/>
        <w:tblLook w:val="04A0" w:firstRow="1" w:lastRow="0" w:firstColumn="1" w:lastColumn="0" w:noHBand="0" w:noVBand="1"/>
      </w:tblPr>
      <w:tblGrid>
        <w:gridCol w:w="683"/>
        <w:gridCol w:w="3445"/>
        <w:gridCol w:w="2584"/>
        <w:gridCol w:w="2871"/>
        <w:gridCol w:w="7085"/>
      </w:tblGrid>
      <w:tr w:rsidR="00D16BF0" w:rsidRPr="00D16BF0" w14:paraId="35E731EE" w14:textId="77777777" w:rsidTr="00AC38EB">
        <w:trPr>
          <w:trHeight w:val="864"/>
        </w:trPr>
        <w:tc>
          <w:tcPr>
            <w:tcW w:w="16668" w:type="dxa"/>
            <w:gridSpan w:val="5"/>
            <w:tcBorders>
              <w:top w:val="nil"/>
              <w:left w:val="nil"/>
              <w:bottom w:val="single" w:sz="4" w:space="0" w:color="auto"/>
              <w:right w:val="nil"/>
            </w:tcBorders>
            <w:vAlign w:val="center"/>
          </w:tcPr>
          <w:p w14:paraId="7910A9F1" w14:textId="77777777" w:rsidR="00AC38EB" w:rsidRPr="00D16BF0" w:rsidRDefault="00AC38EB" w:rsidP="00AC38EB">
            <w:pPr>
              <w:jc w:val="center"/>
              <w:rPr>
                <w:rFonts w:ascii="Tahoma" w:hAnsi="Tahoma" w:cs="Tahoma"/>
                <w:b/>
                <w:color w:val="000000" w:themeColor="text1"/>
                <w:sz w:val="20"/>
                <w:szCs w:val="20"/>
                <w:lang w:val="en-US"/>
              </w:rPr>
            </w:pPr>
            <w:r w:rsidRPr="00D16BF0">
              <w:rPr>
                <w:rFonts w:ascii="Tahoma" w:hAnsi="Tahoma" w:cs="Tahoma"/>
                <w:b/>
                <w:color w:val="000000" w:themeColor="text1"/>
                <w:sz w:val="20"/>
                <w:szCs w:val="20"/>
                <w:lang w:val="en-US"/>
              </w:rPr>
              <w:t>LAMPIRAN I</w:t>
            </w:r>
          </w:p>
          <w:p w14:paraId="0F5473B2" w14:textId="77777777" w:rsidR="00652937" w:rsidRPr="00D16BF0" w:rsidRDefault="00652937" w:rsidP="00AC38EB">
            <w:pPr>
              <w:jc w:val="center"/>
              <w:rPr>
                <w:rFonts w:ascii="Tahoma" w:hAnsi="Tahoma" w:cs="Tahoma"/>
                <w:b/>
                <w:color w:val="000000" w:themeColor="text1"/>
                <w:sz w:val="20"/>
                <w:szCs w:val="20"/>
                <w:lang w:val="en-US"/>
              </w:rPr>
            </w:pPr>
            <w:r w:rsidRPr="00D16BF0">
              <w:rPr>
                <w:rFonts w:ascii="Tahoma" w:hAnsi="Tahoma" w:cs="Tahoma"/>
                <w:b/>
                <w:color w:val="000000" w:themeColor="text1"/>
                <w:sz w:val="20"/>
                <w:szCs w:val="20"/>
                <w:lang w:val="en-US"/>
              </w:rPr>
              <w:t>REKAPITULASI CAGAR BUDAYA DI KOTA DUMAI</w:t>
            </w:r>
          </w:p>
        </w:tc>
      </w:tr>
      <w:tr w:rsidR="00D16BF0" w:rsidRPr="00D16BF0" w14:paraId="68A87A46" w14:textId="77777777" w:rsidTr="00D33C27">
        <w:trPr>
          <w:trHeight w:val="417"/>
        </w:trPr>
        <w:tc>
          <w:tcPr>
            <w:tcW w:w="683" w:type="dxa"/>
            <w:tcBorders>
              <w:top w:val="single" w:sz="4" w:space="0" w:color="auto"/>
            </w:tcBorders>
            <w:vAlign w:val="center"/>
          </w:tcPr>
          <w:p w14:paraId="01734F22" w14:textId="77777777" w:rsidR="00B330AC" w:rsidRPr="00D16BF0" w:rsidRDefault="00B330AC" w:rsidP="00D33C27">
            <w:pPr>
              <w:jc w:val="center"/>
              <w:rPr>
                <w:rFonts w:ascii="Tahoma" w:hAnsi="Tahoma" w:cs="Tahoma"/>
                <w:b/>
                <w:color w:val="000000" w:themeColor="text1"/>
                <w:sz w:val="20"/>
                <w:szCs w:val="20"/>
              </w:rPr>
            </w:pPr>
            <w:r w:rsidRPr="00D16BF0">
              <w:rPr>
                <w:rFonts w:ascii="Tahoma" w:hAnsi="Tahoma" w:cs="Tahoma"/>
                <w:b/>
                <w:color w:val="000000" w:themeColor="text1"/>
                <w:sz w:val="20"/>
                <w:szCs w:val="20"/>
              </w:rPr>
              <w:t>No</w:t>
            </w:r>
          </w:p>
        </w:tc>
        <w:tc>
          <w:tcPr>
            <w:tcW w:w="3445" w:type="dxa"/>
            <w:tcBorders>
              <w:top w:val="single" w:sz="4" w:space="0" w:color="auto"/>
            </w:tcBorders>
            <w:vAlign w:val="center"/>
          </w:tcPr>
          <w:p w14:paraId="3FAF6C65" w14:textId="77777777" w:rsidR="00B330AC" w:rsidRPr="00D16BF0" w:rsidRDefault="00B330AC" w:rsidP="00D33C27">
            <w:pPr>
              <w:jc w:val="center"/>
              <w:rPr>
                <w:rFonts w:ascii="Tahoma" w:hAnsi="Tahoma" w:cs="Tahoma"/>
                <w:b/>
                <w:color w:val="000000" w:themeColor="text1"/>
                <w:sz w:val="20"/>
                <w:szCs w:val="20"/>
              </w:rPr>
            </w:pPr>
            <w:r w:rsidRPr="00D16BF0">
              <w:rPr>
                <w:rFonts w:ascii="Tahoma" w:hAnsi="Tahoma" w:cs="Tahoma"/>
                <w:b/>
                <w:color w:val="000000" w:themeColor="text1"/>
                <w:sz w:val="20"/>
                <w:szCs w:val="20"/>
              </w:rPr>
              <w:t>NAMA OBJEK</w:t>
            </w:r>
          </w:p>
        </w:tc>
        <w:tc>
          <w:tcPr>
            <w:tcW w:w="2584" w:type="dxa"/>
            <w:tcBorders>
              <w:top w:val="single" w:sz="4" w:space="0" w:color="auto"/>
            </w:tcBorders>
            <w:vAlign w:val="center"/>
          </w:tcPr>
          <w:p w14:paraId="47DE3C81" w14:textId="77777777" w:rsidR="00B330AC" w:rsidRPr="00D16BF0" w:rsidRDefault="00B330AC" w:rsidP="00D33C27">
            <w:pPr>
              <w:jc w:val="center"/>
              <w:rPr>
                <w:rFonts w:ascii="Tahoma" w:hAnsi="Tahoma" w:cs="Tahoma"/>
                <w:b/>
                <w:color w:val="000000" w:themeColor="text1"/>
                <w:sz w:val="20"/>
                <w:szCs w:val="20"/>
              </w:rPr>
            </w:pPr>
            <w:r w:rsidRPr="00D16BF0">
              <w:rPr>
                <w:rFonts w:ascii="Tahoma" w:hAnsi="Tahoma" w:cs="Tahoma"/>
                <w:b/>
                <w:color w:val="000000" w:themeColor="text1"/>
                <w:sz w:val="20"/>
                <w:szCs w:val="20"/>
              </w:rPr>
              <w:t>LOKASI</w:t>
            </w:r>
          </w:p>
        </w:tc>
        <w:tc>
          <w:tcPr>
            <w:tcW w:w="2871" w:type="dxa"/>
            <w:tcBorders>
              <w:top w:val="single" w:sz="4" w:space="0" w:color="auto"/>
            </w:tcBorders>
            <w:vAlign w:val="center"/>
          </w:tcPr>
          <w:p w14:paraId="33C3EFB0" w14:textId="77777777" w:rsidR="00B330AC" w:rsidRPr="00D16BF0" w:rsidRDefault="00B330AC" w:rsidP="00D33C27">
            <w:pPr>
              <w:jc w:val="center"/>
              <w:rPr>
                <w:rFonts w:ascii="Tahoma" w:hAnsi="Tahoma" w:cs="Tahoma"/>
                <w:b/>
                <w:color w:val="000000" w:themeColor="text1"/>
                <w:sz w:val="20"/>
                <w:szCs w:val="20"/>
              </w:rPr>
            </w:pPr>
            <w:r w:rsidRPr="00D16BF0">
              <w:rPr>
                <w:rFonts w:ascii="Tahoma" w:hAnsi="Tahoma" w:cs="Tahoma"/>
                <w:b/>
                <w:color w:val="000000" w:themeColor="text1"/>
                <w:sz w:val="20"/>
                <w:szCs w:val="20"/>
              </w:rPr>
              <w:t>JENIS</w:t>
            </w:r>
          </w:p>
        </w:tc>
        <w:tc>
          <w:tcPr>
            <w:tcW w:w="7085" w:type="dxa"/>
            <w:tcBorders>
              <w:top w:val="single" w:sz="4" w:space="0" w:color="auto"/>
            </w:tcBorders>
            <w:vAlign w:val="center"/>
          </w:tcPr>
          <w:p w14:paraId="7ECF1012" w14:textId="77777777" w:rsidR="00B330AC" w:rsidRPr="00D16BF0" w:rsidRDefault="00B330AC" w:rsidP="00D33C27">
            <w:pPr>
              <w:jc w:val="center"/>
              <w:rPr>
                <w:rFonts w:ascii="Tahoma" w:hAnsi="Tahoma" w:cs="Tahoma"/>
                <w:b/>
                <w:color w:val="000000" w:themeColor="text1"/>
                <w:sz w:val="20"/>
                <w:szCs w:val="20"/>
              </w:rPr>
            </w:pPr>
            <w:r w:rsidRPr="00D16BF0">
              <w:rPr>
                <w:rFonts w:ascii="Tahoma" w:hAnsi="Tahoma" w:cs="Tahoma"/>
                <w:b/>
                <w:color w:val="000000" w:themeColor="text1"/>
                <w:sz w:val="20"/>
                <w:szCs w:val="20"/>
              </w:rPr>
              <w:t>KETERANGAN</w:t>
            </w:r>
          </w:p>
        </w:tc>
      </w:tr>
      <w:tr w:rsidR="00D16BF0" w:rsidRPr="00D16BF0" w14:paraId="383875F5" w14:textId="77777777" w:rsidTr="00D0348C">
        <w:trPr>
          <w:trHeight w:val="1014"/>
        </w:trPr>
        <w:tc>
          <w:tcPr>
            <w:tcW w:w="683" w:type="dxa"/>
            <w:vAlign w:val="center"/>
          </w:tcPr>
          <w:p w14:paraId="2267B376" w14:textId="77777777" w:rsidR="00B330AC" w:rsidRPr="00D16BF0" w:rsidRDefault="00B330AC" w:rsidP="00D33C27">
            <w:pPr>
              <w:rPr>
                <w:rFonts w:ascii="Tahoma" w:hAnsi="Tahoma" w:cs="Tahoma"/>
                <w:color w:val="000000" w:themeColor="text1"/>
                <w:sz w:val="20"/>
                <w:szCs w:val="20"/>
              </w:rPr>
            </w:pPr>
            <w:r w:rsidRPr="00D16BF0">
              <w:rPr>
                <w:rFonts w:ascii="Tahoma" w:hAnsi="Tahoma" w:cs="Tahoma"/>
                <w:color w:val="000000" w:themeColor="text1"/>
                <w:sz w:val="20"/>
                <w:szCs w:val="20"/>
              </w:rPr>
              <w:t>1.</w:t>
            </w:r>
          </w:p>
        </w:tc>
        <w:tc>
          <w:tcPr>
            <w:tcW w:w="3445" w:type="dxa"/>
            <w:vAlign w:val="center"/>
          </w:tcPr>
          <w:p w14:paraId="7F5C7C25" w14:textId="77777777" w:rsidR="00B330AC" w:rsidRPr="00D16BF0" w:rsidRDefault="00B330AC"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Putri Tujuh</w:t>
            </w:r>
          </w:p>
        </w:tc>
        <w:tc>
          <w:tcPr>
            <w:tcW w:w="2584" w:type="dxa"/>
            <w:vAlign w:val="center"/>
          </w:tcPr>
          <w:p w14:paraId="1A13A62F" w14:textId="77777777" w:rsidR="00B330AC" w:rsidRPr="00D16BF0" w:rsidRDefault="00B330AC" w:rsidP="00D33C27">
            <w:pPr>
              <w:rPr>
                <w:rFonts w:ascii="Tahoma" w:hAnsi="Tahoma" w:cs="Tahoma"/>
                <w:color w:val="000000" w:themeColor="text1"/>
                <w:sz w:val="20"/>
                <w:szCs w:val="20"/>
              </w:rPr>
            </w:pPr>
            <w:r w:rsidRPr="00D16BF0">
              <w:rPr>
                <w:rFonts w:ascii="Tahoma" w:hAnsi="Tahoma" w:cs="Tahoma"/>
                <w:color w:val="000000" w:themeColor="text1"/>
                <w:sz w:val="20"/>
                <w:szCs w:val="20"/>
              </w:rPr>
              <w:t>Komplek Pertamina RU II Dumai</w:t>
            </w:r>
          </w:p>
        </w:tc>
        <w:tc>
          <w:tcPr>
            <w:tcW w:w="2871" w:type="dxa"/>
            <w:vAlign w:val="center"/>
          </w:tcPr>
          <w:p w14:paraId="7EDB0D98" w14:textId="77777777" w:rsidR="00B330AC" w:rsidRPr="00D16BF0" w:rsidRDefault="00B330AC"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34A58D16" w14:textId="77777777" w:rsidR="00B330AC" w:rsidRPr="00D16BF0" w:rsidRDefault="00B330AC" w:rsidP="00D0348C">
            <w:pPr>
              <w:rPr>
                <w:rFonts w:ascii="Tahoma" w:hAnsi="Tahoma" w:cs="Tahoma"/>
                <w:color w:val="000000" w:themeColor="text1"/>
                <w:sz w:val="20"/>
                <w:szCs w:val="20"/>
              </w:rPr>
            </w:pPr>
            <w:r w:rsidRPr="00D16BF0">
              <w:rPr>
                <w:rFonts w:ascii="Tahoma" w:hAnsi="Tahoma" w:cs="Tahoma"/>
                <w:color w:val="000000" w:themeColor="text1"/>
                <w:sz w:val="20"/>
                <w:szCs w:val="20"/>
              </w:rPr>
              <w:t>Merupakan legenda dalam sejarah Kota Dumai.Ketujuh putri ini merupakan anak dari Syaikh Sayyid aziz Ibrahim dengan Syariah Ruqayah.Ketujuh putri ini bernama :</w:t>
            </w:r>
          </w:p>
          <w:p w14:paraId="4E224B0D" w14:textId="77777777" w:rsidR="00B330AC" w:rsidRPr="00D16BF0" w:rsidRDefault="00B330AC" w:rsidP="00D0348C">
            <w:pPr>
              <w:rPr>
                <w:rFonts w:ascii="Tahoma" w:hAnsi="Tahoma" w:cs="Tahoma"/>
                <w:color w:val="000000" w:themeColor="text1"/>
                <w:sz w:val="20"/>
                <w:szCs w:val="20"/>
              </w:rPr>
            </w:pPr>
            <w:r w:rsidRPr="00D16BF0">
              <w:rPr>
                <w:rFonts w:ascii="Tahoma" w:hAnsi="Tahoma" w:cs="Tahoma"/>
                <w:color w:val="000000" w:themeColor="text1"/>
                <w:sz w:val="20"/>
                <w:szCs w:val="20"/>
              </w:rPr>
              <w:t>1.</w:t>
            </w:r>
            <w:r w:rsidR="001D388F" w:rsidRPr="00D16BF0">
              <w:rPr>
                <w:rFonts w:ascii="Tahoma" w:hAnsi="Tahoma" w:cs="Tahoma"/>
                <w:color w:val="000000" w:themeColor="text1"/>
                <w:sz w:val="20"/>
                <w:szCs w:val="20"/>
              </w:rPr>
              <w:t xml:space="preserve"> </w:t>
            </w:r>
            <w:r w:rsidRPr="00D16BF0">
              <w:rPr>
                <w:rFonts w:ascii="Tahoma" w:hAnsi="Tahoma" w:cs="Tahoma"/>
                <w:color w:val="000000" w:themeColor="text1"/>
                <w:sz w:val="20"/>
                <w:szCs w:val="20"/>
              </w:rPr>
              <w:t>Syariah Maimunah dengan nama kecil Siti Marlena</w:t>
            </w:r>
          </w:p>
          <w:p w14:paraId="14A60532" w14:textId="77777777" w:rsidR="00B330AC" w:rsidRPr="00D16BF0" w:rsidRDefault="00B330AC" w:rsidP="00D0348C">
            <w:pPr>
              <w:rPr>
                <w:rFonts w:ascii="Tahoma" w:hAnsi="Tahoma" w:cs="Tahoma"/>
                <w:color w:val="000000" w:themeColor="text1"/>
                <w:sz w:val="20"/>
                <w:szCs w:val="20"/>
              </w:rPr>
            </w:pPr>
            <w:r w:rsidRPr="00D16BF0">
              <w:rPr>
                <w:rFonts w:ascii="Tahoma" w:hAnsi="Tahoma" w:cs="Tahoma"/>
                <w:color w:val="000000" w:themeColor="text1"/>
                <w:sz w:val="20"/>
                <w:szCs w:val="20"/>
              </w:rPr>
              <w:t>2.</w:t>
            </w:r>
            <w:r w:rsidR="001D388F" w:rsidRPr="00D16BF0">
              <w:rPr>
                <w:rFonts w:ascii="Tahoma" w:hAnsi="Tahoma" w:cs="Tahoma"/>
                <w:color w:val="000000" w:themeColor="text1"/>
                <w:sz w:val="20"/>
                <w:szCs w:val="20"/>
              </w:rPr>
              <w:t xml:space="preserve"> </w:t>
            </w:r>
            <w:r w:rsidRPr="00D16BF0">
              <w:rPr>
                <w:rFonts w:ascii="Tahoma" w:hAnsi="Tahoma" w:cs="Tahoma"/>
                <w:color w:val="000000" w:themeColor="text1"/>
                <w:sz w:val="20"/>
                <w:szCs w:val="20"/>
              </w:rPr>
              <w:t>Syarifah A</w:t>
            </w:r>
            <w:r w:rsidR="001D388F" w:rsidRPr="00D16BF0">
              <w:rPr>
                <w:rFonts w:ascii="Tahoma" w:hAnsi="Tahoma" w:cs="Tahoma"/>
                <w:color w:val="000000" w:themeColor="text1"/>
                <w:sz w:val="20"/>
                <w:szCs w:val="20"/>
              </w:rPr>
              <w:t>udzubillah dengan nama kecil Siti Fatimah</w:t>
            </w:r>
          </w:p>
          <w:p w14:paraId="40220FFA" w14:textId="77777777" w:rsidR="001D388F" w:rsidRPr="00D16BF0" w:rsidRDefault="001D388F" w:rsidP="00D0348C">
            <w:pPr>
              <w:rPr>
                <w:rFonts w:ascii="Tahoma" w:hAnsi="Tahoma" w:cs="Tahoma"/>
                <w:color w:val="000000" w:themeColor="text1"/>
                <w:sz w:val="20"/>
                <w:szCs w:val="20"/>
              </w:rPr>
            </w:pPr>
            <w:r w:rsidRPr="00D16BF0">
              <w:rPr>
                <w:rFonts w:ascii="Tahoma" w:hAnsi="Tahoma" w:cs="Tahoma"/>
                <w:color w:val="000000" w:themeColor="text1"/>
                <w:sz w:val="20"/>
                <w:szCs w:val="20"/>
              </w:rPr>
              <w:t>3. Syarifah Bismillah dengan nama kecil Siti Nurlaila</w:t>
            </w:r>
          </w:p>
          <w:p w14:paraId="75CBC83A" w14:textId="77777777" w:rsidR="001D388F" w:rsidRPr="00D16BF0" w:rsidRDefault="001D388F" w:rsidP="00D0348C">
            <w:pPr>
              <w:rPr>
                <w:rFonts w:ascii="Tahoma" w:hAnsi="Tahoma" w:cs="Tahoma"/>
                <w:color w:val="000000" w:themeColor="text1"/>
                <w:sz w:val="20"/>
                <w:szCs w:val="20"/>
              </w:rPr>
            </w:pPr>
            <w:r w:rsidRPr="00D16BF0">
              <w:rPr>
                <w:rFonts w:ascii="Tahoma" w:hAnsi="Tahoma" w:cs="Tahoma"/>
                <w:color w:val="000000" w:themeColor="text1"/>
                <w:sz w:val="20"/>
                <w:szCs w:val="20"/>
              </w:rPr>
              <w:t>4. Syarifah Alhamdulillah dengan nama kecil Siti Maryani</w:t>
            </w:r>
          </w:p>
          <w:p w14:paraId="25CD542E" w14:textId="77777777" w:rsidR="001D388F" w:rsidRPr="00D16BF0" w:rsidRDefault="001D388F" w:rsidP="00D0348C">
            <w:pPr>
              <w:rPr>
                <w:rFonts w:ascii="Tahoma" w:hAnsi="Tahoma" w:cs="Tahoma"/>
                <w:color w:val="000000" w:themeColor="text1"/>
                <w:sz w:val="20"/>
                <w:szCs w:val="20"/>
              </w:rPr>
            </w:pPr>
            <w:r w:rsidRPr="00D16BF0">
              <w:rPr>
                <w:rFonts w:ascii="Tahoma" w:hAnsi="Tahoma" w:cs="Tahoma"/>
                <w:color w:val="000000" w:themeColor="text1"/>
                <w:sz w:val="20"/>
                <w:szCs w:val="20"/>
              </w:rPr>
              <w:t>5. Syarifah Ratmadewi dengan nama kecil Syarifah Kursiy</w:t>
            </w:r>
          </w:p>
          <w:p w14:paraId="51232CF8" w14:textId="77777777" w:rsidR="001D388F" w:rsidRPr="00D16BF0" w:rsidRDefault="001D388F" w:rsidP="00D0348C">
            <w:pPr>
              <w:rPr>
                <w:rFonts w:ascii="Tahoma" w:hAnsi="Tahoma" w:cs="Tahoma"/>
                <w:color w:val="000000" w:themeColor="text1"/>
                <w:sz w:val="20"/>
                <w:szCs w:val="20"/>
              </w:rPr>
            </w:pPr>
            <w:r w:rsidRPr="00D16BF0">
              <w:rPr>
                <w:rFonts w:ascii="Tahoma" w:hAnsi="Tahoma" w:cs="Tahoma"/>
                <w:color w:val="000000" w:themeColor="text1"/>
                <w:sz w:val="20"/>
                <w:szCs w:val="20"/>
              </w:rPr>
              <w:t>6. Syarifah Yasin dengan nama kecil Siti Zubaidah</w:t>
            </w:r>
          </w:p>
          <w:p w14:paraId="4D811224" w14:textId="77777777" w:rsidR="001D388F" w:rsidRPr="00D16BF0" w:rsidRDefault="001D388F" w:rsidP="00D0348C">
            <w:pPr>
              <w:rPr>
                <w:rFonts w:ascii="Tahoma" w:hAnsi="Tahoma" w:cs="Tahoma"/>
                <w:color w:val="000000" w:themeColor="text1"/>
                <w:sz w:val="20"/>
                <w:szCs w:val="20"/>
              </w:rPr>
            </w:pPr>
            <w:r w:rsidRPr="00D16BF0">
              <w:rPr>
                <w:rFonts w:ascii="Tahoma" w:hAnsi="Tahoma" w:cs="Tahoma"/>
                <w:color w:val="000000" w:themeColor="text1"/>
                <w:sz w:val="20"/>
                <w:szCs w:val="20"/>
              </w:rPr>
              <w:t>Ketujuh putri ini meninggal dalam goa sewaktu t</w:t>
            </w:r>
            <w:r w:rsidR="00375290" w:rsidRPr="00D16BF0">
              <w:rPr>
                <w:rFonts w:ascii="Tahoma" w:hAnsi="Tahoma" w:cs="Tahoma"/>
                <w:color w:val="000000" w:themeColor="text1"/>
                <w:sz w:val="20"/>
                <w:szCs w:val="20"/>
              </w:rPr>
              <w:t>e</w:t>
            </w:r>
            <w:r w:rsidRPr="00D16BF0">
              <w:rPr>
                <w:rFonts w:ascii="Tahoma" w:hAnsi="Tahoma" w:cs="Tahoma"/>
                <w:color w:val="000000" w:themeColor="text1"/>
                <w:sz w:val="20"/>
                <w:szCs w:val="20"/>
              </w:rPr>
              <w:t>rjadinya</w:t>
            </w:r>
            <w:r w:rsidR="00375290" w:rsidRPr="00D16BF0">
              <w:rPr>
                <w:rFonts w:ascii="Tahoma" w:hAnsi="Tahoma" w:cs="Tahoma"/>
                <w:color w:val="000000" w:themeColor="text1"/>
                <w:sz w:val="20"/>
                <w:szCs w:val="20"/>
              </w:rPr>
              <w:t xml:space="preserve"> perang antara Kerajaan Sri Bunga Tanjung dengan Kerajaan Aeh Tamiang.</w:t>
            </w:r>
          </w:p>
          <w:p w14:paraId="6BA1C611" w14:textId="77777777" w:rsidR="00375290" w:rsidRPr="00D16BF0" w:rsidRDefault="00375290" w:rsidP="00D0348C">
            <w:pPr>
              <w:rPr>
                <w:rFonts w:ascii="Tahoma" w:hAnsi="Tahoma" w:cs="Tahoma"/>
                <w:color w:val="000000" w:themeColor="text1"/>
                <w:sz w:val="20"/>
                <w:szCs w:val="20"/>
              </w:rPr>
            </w:pPr>
            <w:r w:rsidRPr="00D16BF0">
              <w:rPr>
                <w:rFonts w:ascii="Tahoma" w:hAnsi="Tahoma" w:cs="Tahoma"/>
                <w:color w:val="000000" w:themeColor="text1"/>
                <w:sz w:val="20"/>
                <w:szCs w:val="20"/>
              </w:rPr>
              <w:t>Sekarang komplek makam ini tidak ada bukti arkelogis yang mengatakan dilokasi ini pernah ada makam putri tujuh. Pergantian nisanini dilakukan pada tahun 1990 oleh pihak Pertamina RU II Dumai. Kawasan makam ini dikuasai oleh pihak Pertamina RU II Dumai.</w:t>
            </w:r>
          </w:p>
        </w:tc>
      </w:tr>
      <w:tr w:rsidR="00D16BF0" w:rsidRPr="00D16BF0" w14:paraId="7DA8EC7E" w14:textId="77777777" w:rsidTr="00D0348C">
        <w:trPr>
          <w:trHeight w:val="1014"/>
        </w:trPr>
        <w:tc>
          <w:tcPr>
            <w:tcW w:w="683" w:type="dxa"/>
            <w:vAlign w:val="center"/>
          </w:tcPr>
          <w:p w14:paraId="6912148A" w14:textId="77777777" w:rsidR="00B330AC" w:rsidRPr="00D16BF0" w:rsidRDefault="00375290" w:rsidP="00D33C27">
            <w:pPr>
              <w:rPr>
                <w:rFonts w:ascii="Tahoma" w:hAnsi="Tahoma" w:cs="Tahoma"/>
                <w:color w:val="000000" w:themeColor="text1"/>
                <w:sz w:val="20"/>
                <w:szCs w:val="20"/>
              </w:rPr>
            </w:pPr>
            <w:r w:rsidRPr="00D16BF0">
              <w:rPr>
                <w:rFonts w:ascii="Tahoma" w:hAnsi="Tahoma" w:cs="Tahoma"/>
                <w:color w:val="000000" w:themeColor="text1"/>
                <w:sz w:val="20"/>
                <w:szCs w:val="20"/>
              </w:rPr>
              <w:t>2.</w:t>
            </w:r>
          </w:p>
        </w:tc>
        <w:tc>
          <w:tcPr>
            <w:tcW w:w="3445" w:type="dxa"/>
            <w:vAlign w:val="center"/>
          </w:tcPr>
          <w:p w14:paraId="75AAD87B" w14:textId="77777777" w:rsidR="00B330AC" w:rsidRPr="00D16BF0" w:rsidRDefault="00807A64" w:rsidP="00D33C27">
            <w:pPr>
              <w:rPr>
                <w:rFonts w:ascii="Tahoma" w:hAnsi="Tahoma" w:cs="Tahoma"/>
                <w:color w:val="000000" w:themeColor="text1"/>
                <w:sz w:val="20"/>
                <w:szCs w:val="20"/>
              </w:rPr>
            </w:pPr>
            <w:r w:rsidRPr="00D16BF0">
              <w:rPr>
                <w:rFonts w:ascii="Tahoma" w:hAnsi="Tahoma" w:cs="Tahoma"/>
                <w:color w:val="000000" w:themeColor="text1"/>
                <w:sz w:val="20"/>
                <w:szCs w:val="20"/>
              </w:rPr>
              <w:t>Pesanggarahan Putri Tujuh</w:t>
            </w:r>
          </w:p>
        </w:tc>
        <w:tc>
          <w:tcPr>
            <w:tcW w:w="2584" w:type="dxa"/>
            <w:vAlign w:val="center"/>
          </w:tcPr>
          <w:p w14:paraId="363FEB88" w14:textId="77777777" w:rsidR="00B330AC" w:rsidRPr="00D16BF0" w:rsidRDefault="00807A64" w:rsidP="00D33C27">
            <w:pPr>
              <w:rPr>
                <w:rFonts w:ascii="Tahoma" w:hAnsi="Tahoma" w:cs="Tahoma"/>
                <w:color w:val="000000" w:themeColor="text1"/>
                <w:sz w:val="20"/>
                <w:szCs w:val="20"/>
              </w:rPr>
            </w:pPr>
            <w:r w:rsidRPr="00D16BF0">
              <w:rPr>
                <w:rFonts w:ascii="Tahoma" w:hAnsi="Tahoma" w:cs="Tahoma"/>
                <w:color w:val="000000" w:themeColor="text1"/>
                <w:sz w:val="20"/>
                <w:szCs w:val="20"/>
              </w:rPr>
              <w:t>Komplek Pertamina RU II Dumai</w:t>
            </w:r>
          </w:p>
        </w:tc>
        <w:tc>
          <w:tcPr>
            <w:tcW w:w="2871" w:type="dxa"/>
            <w:vAlign w:val="center"/>
          </w:tcPr>
          <w:p w14:paraId="4D3B9C31" w14:textId="77777777" w:rsidR="00B330AC" w:rsidRPr="00D16BF0" w:rsidRDefault="00807A64"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Bangunan cagar budaya</w:t>
            </w:r>
          </w:p>
        </w:tc>
        <w:tc>
          <w:tcPr>
            <w:tcW w:w="7085" w:type="dxa"/>
          </w:tcPr>
          <w:p w14:paraId="02E3F133" w14:textId="77777777" w:rsidR="00B330AC" w:rsidRPr="00D16BF0" w:rsidRDefault="00807A64" w:rsidP="00D0348C">
            <w:pPr>
              <w:rPr>
                <w:rFonts w:ascii="Tahoma" w:hAnsi="Tahoma" w:cs="Tahoma"/>
                <w:color w:val="000000" w:themeColor="text1"/>
                <w:sz w:val="20"/>
                <w:szCs w:val="20"/>
              </w:rPr>
            </w:pPr>
            <w:r w:rsidRPr="00D16BF0">
              <w:rPr>
                <w:rFonts w:ascii="Tahoma" w:hAnsi="Tahoma" w:cs="Tahoma"/>
                <w:color w:val="000000" w:themeColor="text1"/>
                <w:sz w:val="20"/>
                <w:szCs w:val="20"/>
              </w:rPr>
              <w:t>Peserangan putri tujuh ini merupakan tempat peristirahatan dari putri tujuh. Bergerak sekitar 500 meter dari Komplek Makam Putri Tujuh.Bangunan ini dipugar oleh Pihak Pertamina RU II Dumai. Bangunan ini dibentuk persegi panjang dengan ukuran panjang 11m dan lebar 4,7m.</w:t>
            </w:r>
            <w:r w:rsidR="00E244EB" w:rsidRPr="00D16BF0">
              <w:rPr>
                <w:rFonts w:ascii="Tahoma" w:hAnsi="Tahoma" w:cs="Tahoma"/>
                <w:color w:val="000000" w:themeColor="text1"/>
                <w:sz w:val="20"/>
                <w:szCs w:val="20"/>
              </w:rPr>
              <w:t xml:space="preserve"> Terbentuk dari semen dan diberi keramik serta tidak di miliki dinding. Bagian luar pagar dikelilingi dari rantai, pada bagian depantelah di buat gerbang yg diberi Pesenggarahan Putri Tujuh.</w:t>
            </w:r>
          </w:p>
        </w:tc>
      </w:tr>
      <w:tr w:rsidR="00D16BF0" w:rsidRPr="00D16BF0" w14:paraId="7311AA05" w14:textId="77777777" w:rsidTr="00D0348C">
        <w:trPr>
          <w:trHeight w:val="1014"/>
        </w:trPr>
        <w:tc>
          <w:tcPr>
            <w:tcW w:w="683" w:type="dxa"/>
            <w:vAlign w:val="center"/>
          </w:tcPr>
          <w:p w14:paraId="54859C1B" w14:textId="77777777" w:rsidR="00B330AC" w:rsidRPr="00D16BF0" w:rsidRDefault="00E244EB" w:rsidP="00D33C27">
            <w:pPr>
              <w:rPr>
                <w:rFonts w:ascii="Tahoma" w:hAnsi="Tahoma" w:cs="Tahoma"/>
                <w:color w:val="000000" w:themeColor="text1"/>
                <w:sz w:val="20"/>
                <w:szCs w:val="20"/>
              </w:rPr>
            </w:pPr>
            <w:r w:rsidRPr="00D16BF0">
              <w:rPr>
                <w:rFonts w:ascii="Tahoma" w:hAnsi="Tahoma" w:cs="Tahoma"/>
                <w:color w:val="000000" w:themeColor="text1"/>
                <w:sz w:val="20"/>
                <w:szCs w:val="20"/>
              </w:rPr>
              <w:t>3.</w:t>
            </w:r>
          </w:p>
        </w:tc>
        <w:tc>
          <w:tcPr>
            <w:tcW w:w="3445" w:type="dxa"/>
            <w:vAlign w:val="center"/>
          </w:tcPr>
          <w:p w14:paraId="24C28BCE" w14:textId="77777777" w:rsidR="00B330AC" w:rsidRPr="00D16BF0" w:rsidRDefault="00E244EB"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Simpah Komplek Chevron 1</w:t>
            </w:r>
          </w:p>
        </w:tc>
        <w:tc>
          <w:tcPr>
            <w:tcW w:w="2584" w:type="dxa"/>
            <w:vAlign w:val="center"/>
          </w:tcPr>
          <w:p w14:paraId="567A2910" w14:textId="77777777" w:rsidR="00B330AC" w:rsidRPr="00D16BF0" w:rsidRDefault="00E244EB" w:rsidP="00D33C27">
            <w:pPr>
              <w:rPr>
                <w:rFonts w:ascii="Tahoma" w:hAnsi="Tahoma" w:cs="Tahoma"/>
                <w:color w:val="000000" w:themeColor="text1"/>
                <w:sz w:val="20"/>
                <w:szCs w:val="20"/>
              </w:rPr>
            </w:pPr>
            <w:r w:rsidRPr="00D16BF0">
              <w:rPr>
                <w:rFonts w:ascii="Tahoma" w:hAnsi="Tahoma" w:cs="Tahoma"/>
                <w:color w:val="000000" w:themeColor="text1"/>
                <w:sz w:val="20"/>
                <w:szCs w:val="20"/>
              </w:rPr>
              <w:t>Dipagar jalan Koplek Chervon Dumai/Taman pinggir jalan</w:t>
            </w:r>
          </w:p>
        </w:tc>
        <w:tc>
          <w:tcPr>
            <w:tcW w:w="2871" w:type="dxa"/>
            <w:vAlign w:val="center"/>
          </w:tcPr>
          <w:p w14:paraId="278632BD" w14:textId="77777777" w:rsidR="00B330AC" w:rsidRPr="00D16BF0" w:rsidRDefault="00E244EB"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62555406" w14:textId="77777777" w:rsidR="00B330AC" w:rsidRPr="00D16BF0" w:rsidRDefault="00E244EB" w:rsidP="00D0348C">
            <w:pPr>
              <w:rPr>
                <w:rFonts w:ascii="Tahoma" w:hAnsi="Tahoma" w:cs="Tahoma"/>
                <w:color w:val="000000" w:themeColor="text1"/>
                <w:sz w:val="20"/>
                <w:szCs w:val="20"/>
                <w:lang w:val="en-US"/>
              </w:rPr>
            </w:pPr>
            <w:r w:rsidRPr="00D16BF0">
              <w:rPr>
                <w:rFonts w:ascii="Tahoma" w:hAnsi="Tahoma" w:cs="Tahoma"/>
                <w:color w:val="000000" w:themeColor="text1"/>
                <w:sz w:val="20"/>
                <w:szCs w:val="20"/>
              </w:rPr>
              <w:t>Penemuan Makam inibermula ada pembukaan lahan pengelolohan minyak olrh PT</w:t>
            </w:r>
            <w:r w:rsidR="004A7860" w:rsidRPr="00D16BF0">
              <w:rPr>
                <w:rFonts w:ascii="Tahoma" w:hAnsi="Tahoma" w:cs="Tahoma"/>
                <w:color w:val="000000" w:themeColor="text1"/>
                <w:sz w:val="20"/>
                <w:szCs w:val="20"/>
              </w:rPr>
              <w:t>.</w:t>
            </w:r>
            <w:r w:rsidRPr="00D16BF0">
              <w:rPr>
                <w:rFonts w:ascii="Tahoma" w:hAnsi="Tahoma" w:cs="Tahoma"/>
                <w:color w:val="000000" w:themeColor="text1"/>
                <w:sz w:val="20"/>
                <w:szCs w:val="20"/>
              </w:rPr>
              <w:t xml:space="preserve"> Calte</w:t>
            </w:r>
            <w:r w:rsidR="004A7860" w:rsidRPr="00D16BF0">
              <w:rPr>
                <w:rFonts w:ascii="Tahoma" w:hAnsi="Tahoma" w:cs="Tahoma"/>
                <w:color w:val="000000" w:themeColor="text1"/>
                <w:sz w:val="20"/>
                <w:szCs w:val="20"/>
              </w:rPr>
              <w:t>x / makam komplek Chervon 1 ini merupakan kumpulan jenazah-jenazah / tulang berulang  dari makam yg tidak dikenal yang berada di komplek Chervon Dumai. Pengumpulan tulang berulang dari makam yang tidak dikenal ini bertujuan untuk untuk menyatukan tulang-tulang tersebut. Makam simpan ini berukuran 2 0,8m dengan ukuran 3 4 m. Makam ini sudah diberi nisan yang terbuat dari tembok</w:t>
            </w:r>
            <w:r w:rsidR="00CB604C" w:rsidRPr="00D16BF0">
              <w:rPr>
                <w:rFonts w:ascii="Tahoma" w:hAnsi="Tahoma" w:cs="Tahoma"/>
                <w:color w:val="000000" w:themeColor="text1"/>
                <w:sz w:val="20"/>
                <w:szCs w:val="20"/>
              </w:rPr>
              <w:t xml:space="preserve"> sekeliling dari makam ini diberi tanaman bunga.</w:t>
            </w:r>
          </w:p>
          <w:p w14:paraId="7E856270" w14:textId="77777777" w:rsidR="00652937" w:rsidRPr="00D16BF0" w:rsidRDefault="00652937" w:rsidP="00D0348C">
            <w:pPr>
              <w:rPr>
                <w:rFonts w:ascii="Tahoma" w:hAnsi="Tahoma" w:cs="Tahoma"/>
                <w:color w:val="000000" w:themeColor="text1"/>
                <w:sz w:val="20"/>
                <w:szCs w:val="20"/>
                <w:lang w:val="en-US"/>
              </w:rPr>
            </w:pPr>
          </w:p>
          <w:p w14:paraId="5E1E50FB" w14:textId="77777777" w:rsidR="00652937" w:rsidRPr="00D16BF0" w:rsidRDefault="00652937" w:rsidP="00D0348C">
            <w:pPr>
              <w:rPr>
                <w:rFonts w:ascii="Tahoma" w:hAnsi="Tahoma" w:cs="Tahoma"/>
                <w:color w:val="000000" w:themeColor="text1"/>
                <w:sz w:val="20"/>
                <w:szCs w:val="20"/>
                <w:lang w:val="en-US"/>
              </w:rPr>
            </w:pPr>
          </w:p>
          <w:p w14:paraId="4C159569" w14:textId="77777777" w:rsidR="00652937" w:rsidRPr="00D16BF0" w:rsidRDefault="00652937" w:rsidP="00D0348C">
            <w:pPr>
              <w:rPr>
                <w:rFonts w:ascii="Tahoma" w:hAnsi="Tahoma" w:cs="Tahoma"/>
                <w:color w:val="000000" w:themeColor="text1"/>
                <w:sz w:val="20"/>
                <w:szCs w:val="20"/>
                <w:lang w:val="en-US"/>
              </w:rPr>
            </w:pPr>
          </w:p>
        </w:tc>
      </w:tr>
      <w:tr w:rsidR="00D16BF0" w:rsidRPr="00D16BF0" w14:paraId="07C1A382" w14:textId="77777777" w:rsidTr="00D0348C">
        <w:trPr>
          <w:trHeight w:val="432"/>
        </w:trPr>
        <w:tc>
          <w:tcPr>
            <w:tcW w:w="683" w:type="dxa"/>
            <w:vAlign w:val="center"/>
          </w:tcPr>
          <w:p w14:paraId="07B46999" w14:textId="77777777" w:rsidR="00652937" w:rsidRPr="00D16BF0" w:rsidRDefault="00652937" w:rsidP="00D33C27">
            <w:pPr>
              <w:rPr>
                <w:rFonts w:ascii="Tahoma" w:hAnsi="Tahoma" w:cs="Tahoma"/>
                <w:b/>
                <w:color w:val="000000" w:themeColor="text1"/>
                <w:sz w:val="20"/>
                <w:szCs w:val="20"/>
              </w:rPr>
            </w:pPr>
            <w:r w:rsidRPr="00D16BF0">
              <w:rPr>
                <w:rFonts w:ascii="Tahoma" w:hAnsi="Tahoma" w:cs="Tahoma"/>
                <w:b/>
                <w:color w:val="000000" w:themeColor="text1"/>
                <w:sz w:val="20"/>
                <w:szCs w:val="20"/>
              </w:rPr>
              <w:lastRenderedPageBreak/>
              <w:t>No</w:t>
            </w:r>
          </w:p>
        </w:tc>
        <w:tc>
          <w:tcPr>
            <w:tcW w:w="3445" w:type="dxa"/>
            <w:vAlign w:val="center"/>
          </w:tcPr>
          <w:p w14:paraId="2F43B5BA" w14:textId="77777777" w:rsidR="00652937" w:rsidRPr="00D16BF0" w:rsidRDefault="00652937" w:rsidP="00D33C27">
            <w:pPr>
              <w:rPr>
                <w:rFonts w:ascii="Tahoma" w:hAnsi="Tahoma" w:cs="Tahoma"/>
                <w:b/>
                <w:color w:val="000000" w:themeColor="text1"/>
                <w:sz w:val="20"/>
                <w:szCs w:val="20"/>
              </w:rPr>
            </w:pPr>
            <w:r w:rsidRPr="00D16BF0">
              <w:rPr>
                <w:rFonts w:ascii="Tahoma" w:hAnsi="Tahoma" w:cs="Tahoma"/>
                <w:b/>
                <w:color w:val="000000" w:themeColor="text1"/>
                <w:sz w:val="20"/>
                <w:szCs w:val="20"/>
              </w:rPr>
              <w:t>NAMA OBJEK</w:t>
            </w:r>
          </w:p>
        </w:tc>
        <w:tc>
          <w:tcPr>
            <w:tcW w:w="2584" w:type="dxa"/>
            <w:vAlign w:val="center"/>
          </w:tcPr>
          <w:p w14:paraId="539F5B50" w14:textId="77777777" w:rsidR="00652937" w:rsidRPr="00D16BF0" w:rsidRDefault="00652937" w:rsidP="00D33C27">
            <w:pPr>
              <w:rPr>
                <w:rFonts w:ascii="Tahoma" w:hAnsi="Tahoma" w:cs="Tahoma"/>
                <w:b/>
                <w:color w:val="000000" w:themeColor="text1"/>
                <w:sz w:val="20"/>
                <w:szCs w:val="20"/>
              </w:rPr>
            </w:pPr>
            <w:r w:rsidRPr="00D16BF0">
              <w:rPr>
                <w:rFonts w:ascii="Tahoma" w:hAnsi="Tahoma" w:cs="Tahoma"/>
                <w:b/>
                <w:color w:val="000000" w:themeColor="text1"/>
                <w:sz w:val="20"/>
                <w:szCs w:val="20"/>
              </w:rPr>
              <w:t>LOKASI</w:t>
            </w:r>
          </w:p>
        </w:tc>
        <w:tc>
          <w:tcPr>
            <w:tcW w:w="2871" w:type="dxa"/>
            <w:vAlign w:val="center"/>
          </w:tcPr>
          <w:p w14:paraId="237EF57D" w14:textId="77777777" w:rsidR="00652937" w:rsidRPr="00D16BF0" w:rsidRDefault="00652937" w:rsidP="00D33C27">
            <w:pPr>
              <w:jc w:val="center"/>
              <w:rPr>
                <w:rFonts w:ascii="Tahoma" w:hAnsi="Tahoma" w:cs="Tahoma"/>
                <w:b/>
                <w:color w:val="000000" w:themeColor="text1"/>
                <w:sz w:val="20"/>
                <w:szCs w:val="20"/>
              </w:rPr>
            </w:pPr>
            <w:r w:rsidRPr="00D16BF0">
              <w:rPr>
                <w:rFonts w:ascii="Tahoma" w:hAnsi="Tahoma" w:cs="Tahoma"/>
                <w:b/>
                <w:color w:val="000000" w:themeColor="text1"/>
                <w:sz w:val="20"/>
                <w:szCs w:val="20"/>
              </w:rPr>
              <w:t>JENIS</w:t>
            </w:r>
          </w:p>
        </w:tc>
        <w:tc>
          <w:tcPr>
            <w:tcW w:w="7085" w:type="dxa"/>
          </w:tcPr>
          <w:p w14:paraId="589C85B0" w14:textId="77777777" w:rsidR="00652937" w:rsidRPr="00D16BF0" w:rsidRDefault="00652937" w:rsidP="00D0348C">
            <w:pPr>
              <w:rPr>
                <w:rFonts w:ascii="Tahoma" w:hAnsi="Tahoma" w:cs="Tahoma"/>
                <w:b/>
                <w:color w:val="000000" w:themeColor="text1"/>
                <w:sz w:val="20"/>
                <w:szCs w:val="20"/>
              </w:rPr>
            </w:pPr>
            <w:r w:rsidRPr="00D16BF0">
              <w:rPr>
                <w:rFonts w:ascii="Tahoma" w:hAnsi="Tahoma" w:cs="Tahoma"/>
                <w:b/>
                <w:color w:val="000000" w:themeColor="text1"/>
                <w:sz w:val="20"/>
                <w:szCs w:val="20"/>
              </w:rPr>
              <w:t>KETERANGAN</w:t>
            </w:r>
          </w:p>
        </w:tc>
      </w:tr>
      <w:tr w:rsidR="00D16BF0" w:rsidRPr="00D16BF0" w14:paraId="049DF8A7" w14:textId="77777777" w:rsidTr="00D0348C">
        <w:trPr>
          <w:trHeight w:val="1700"/>
        </w:trPr>
        <w:tc>
          <w:tcPr>
            <w:tcW w:w="683" w:type="dxa"/>
            <w:vAlign w:val="center"/>
          </w:tcPr>
          <w:p w14:paraId="2AAA5B4A"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4.</w:t>
            </w:r>
          </w:p>
        </w:tc>
        <w:tc>
          <w:tcPr>
            <w:tcW w:w="3445" w:type="dxa"/>
            <w:vAlign w:val="center"/>
          </w:tcPr>
          <w:p w14:paraId="647CEE09"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Datuk Tabrani</w:t>
            </w:r>
          </w:p>
        </w:tc>
        <w:tc>
          <w:tcPr>
            <w:tcW w:w="2584" w:type="dxa"/>
            <w:vAlign w:val="center"/>
          </w:tcPr>
          <w:p w14:paraId="27C4CC67"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Kawasan Hutan Wiasata Komplek Cervon Dumai</w:t>
            </w:r>
          </w:p>
        </w:tc>
        <w:tc>
          <w:tcPr>
            <w:tcW w:w="2871" w:type="dxa"/>
            <w:vAlign w:val="center"/>
          </w:tcPr>
          <w:p w14:paraId="43E24BEE" w14:textId="77777777" w:rsidR="00652937" w:rsidRPr="00D16BF0" w:rsidRDefault="00652937"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5B87D25C" w14:textId="77777777" w:rsidR="00652937" w:rsidRPr="00D16BF0" w:rsidRDefault="00652937" w:rsidP="00D0348C">
            <w:pPr>
              <w:rPr>
                <w:rFonts w:ascii="Tahoma" w:hAnsi="Tahoma" w:cs="Tahoma"/>
                <w:color w:val="000000" w:themeColor="text1"/>
                <w:sz w:val="20"/>
                <w:szCs w:val="20"/>
              </w:rPr>
            </w:pPr>
            <w:r w:rsidRPr="00D16BF0">
              <w:rPr>
                <w:rFonts w:ascii="Tahoma" w:hAnsi="Tahoma" w:cs="Tahoma"/>
                <w:color w:val="000000" w:themeColor="text1"/>
                <w:sz w:val="20"/>
                <w:szCs w:val="20"/>
              </w:rPr>
              <w:t>Makam ini ditemukanberawal dari pemnukan lahan minyak oleh PT.Caltex pada tahun 1990an. Makam cervon 2/ makam Datuk Tabrani bearada dikawan hutan cervon . Makam ini tidak terawat , berorientasi utara-selatan .terdapat nisandengan bentuk pipih ysng terbuat dari granit, nisan bagian kepda  / utara lebih tinggi dari pada bagian selatan. Makam ini memiliki panjang 2m dengan lebar  1myang sudah diberi papan.sekeliling makam ini sudah diberi pagar rantai, oleh PT.Caltex.</w:t>
            </w:r>
          </w:p>
        </w:tc>
      </w:tr>
      <w:tr w:rsidR="00D16BF0" w:rsidRPr="00D16BF0" w14:paraId="1793AEED" w14:textId="77777777" w:rsidTr="00D0348C">
        <w:trPr>
          <w:trHeight w:val="2665"/>
        </w:trPr>
        <w:tc>
          <w:tcPr>
            <w:tcW w:w="683" w:type="dxa"/>
            <w:vAlign w:val="center"/>
          </w:tcPr>
          <w:p w14:paraId="3B58E15B" w14:textId="77777777" w:rsidR="00652937" w:rsidRPr="00D16BF0" w:rsidRDefault="00BB4D59"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t>5.</w:t>
            </w:r>
          </w:p>
        </w:tc>
        <w:tc>
          <w:tcPr>
            <w:tcW w:w="3445" w:type="dxa"/>
            <w:vAlign w:val="center"/>
          </w:tcPr>
          <w:p w14:paraId="5BCA2CDC"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Komplek Kerabat Putri Tujuh</w:t>
            </w:r>
          </w:p>
        </w:tc>
        <w:tc>
          <w:tcPr>
            <w:tcW w:w="2584" w:type="dxa"/>
            <w:vAlign w:val="center"/>
          </w:tcPr>
          <w:p w14:paraId="7627D4BA"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Jl.Anggur  RT 23 RW 3 Kel. Rimba Sekampung</w:t>
            </w:r>
          </w:p>
        </w:tc>
        <w:tc>
          <w:tcPr>
            <w:tcW w:w="2871" w:type="dxa"/>
            <w:vAlign w:val="center"/>
          </w:tcPr>
          <w:p w14:paraId="7118D77B" w14:textId="77777777" w:rsidR="00652937" w:rsidRPr="00D16BF0" w:rsidRDefault="00652937"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610F89E2" w14:textId="77777777" w:rsidR="00652937" w:rsidRPr="00D16BF0" w:rsidRDefault="00652937" w:rsidP="00D0348C">
            <w:pPr>
              <w:rPr>
                <w:rFonts w:ascii="Tahoma" w:hAnsi="Tahoma" w:cs="Tahoma"/>
                <w:color w:val="000000" w:themeColor="text1"/>
                <w:sz w:val="20"/>
                <w:szCs w:val="20"/>
                <w:lang w:val="en-US"/>
              </w:rPr>
            </w:pPr>
            <w:r w:rsidRPr="00D16BF0">
              <w:rPr>
                <w:rFonts w:ascii="Tahoma" w:hAnsi="Tahoma" w:cs="Tahoma"/>
                <w:color w:val="000000" w:themeColor="text1"/>
                <w:sz w:val="20"/>
                <w:szCs w:val="20"/>
              </w:rPr>
              <w:t>Penemuan komplek ini berawal darisutinah untuk pembukaan lahan untuk dijadikan perkrbunan dan perumahan sekitsr tshun 1956. Diperkirakan kerabat tujuh ini keturunan dari jawa, namun ada yang mengatakan bahwa ini putri tujuh. Makam ini berbeda satu komplek pemakaman yg kontur tanahnya ditinggikan dari tanah sekitarnya 9m x 9m. Kpmplek ini terdapat tujuh buah makam,  8 buah makam bayi dengan orientasi arah utara – selatan. Kondisi 7  makam ini , dan 8 buah makam bayi ini dengan orientasi utara-selatan. Kondisi dari makam ini sudh diberi keramik putih . setiap makam terdapat nisan pada sisi utara dan selata. Nisan yang ada pada ketujuh makam ini terdiri dari dua bentuk yaitu gada dan pipih. Nisan yg terbentuk gada merupakan makam laki laki, dan nisan yg  pipih dari perempuan. Tujuh buah makam yg ada dalam komplek makam kerabat tujuh ini 4 buah nisan yg terbentuk pipih dengan tinggi 60cm pada sisi utara dan 45cm dalam sisi selatan. Sedangkan 3 makam lagi memeliki nisan dalam bentuk gada dengan sisi 60cm dengan sisi utara dan 45cm pada sisi selatan atau kaki. Semua nisan terbuat dari batu granit, selain sudah diberi keramik pada makam, lahan komplek makam ini sudah diberi paving blok dan pagar keliling rantai besi. Namun, dari beberapa nisan yang bias  membuktikan siapa yg dimakam kimakam komplek ini.</w:t>
            </w:r>
          </w:p>
          <w:p w14:paraId="2C299B37" w14:textId="77777777" w:rsidR="00641F21" w:rsidRPr="00D16BF0" w:rsidRDefault="00641F21" w:rsidP="00D0348C">
            <w:pPr>
              <w:rPr>
                <w:rFonts w:ascii="Tahoma" w:hAnsi="Tahoma" w:cs="Tahoma"/>
                <w:color w:val="000000" w:themeColor="text1"/>
                <w:sz w:val="20"/>
                <w:szCs w:val="20"/>
                <w:lang w:val="en-US"/>
              </w:rPr>
            </w:pPr>
          </w:p>
          <w:p w14:paraId="533446F9" w14:textId="77777777" w:rsidR="00641F21" w:rsidRPr="00D16BF0" w:rsidRDefault="00641F21" w:rsidP="00D0348C">
            <w:pPr>
              <w:rPr>
                <w:rFonts w:ascii="Tahoma" w:hAnsi="Tahoma" w:cs="Tahoma"/>
                <w:color w:val="000000" w:themeColor="text1"/>
                <w:sz w:val="20"/>
                <w:szCs w:val="20"/>
                <w:lang w:val="en-US"/>
              </w:rPr>
            </w:pPr>
          </w:p>
        </w:tc>
      </w:tr>
      <w:tr w:rsidR="00D16BF0" w:rsidRPr="00D16BF0" w14:paraId="216FE5DE" w14:textId="77777777" w:rsidTr="00D0348C">
        <w:trPr>
          <w:trHeight w:val="4310"/>
        </w:trPr>
        <w:tc>
          <w:tcPr>
            <w:tcW w:w="683" w:type="dxa"/>
            <w:vAlign w:val="center"/>
          </w:tcPr>
          <w:p w14:paraId="17AA863A" w14:textId="77777777" w:rsidR="00652937" w:rsidRPr="00D16BF0" w:rsidRDefault="00BB4D59"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lastRenderedPageBreak/>
              <w:t>6.</w:t>
            </w:r>
          </w:p>
        </w:tc>
        <w:tc>
          <w:tcPr>
            <w:tcW w:w="3445" w:type="dxa"/>
            <w:vAlign w:val="center"/>
          </w:tcPr>
          <w:p w14:paraId="03EC2788"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Pawang lion</w:t>
            </w:r>
          </w:p>
        </w:tc>
        <w:tc>
          <w:tcPr>
            <w:tcW w:w="2584" w:type="dxa"/>
            <w:vAlign w:val="center"/>
          </w:tcPr>
          <w:p w14:paraId="15B53253"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Jl. Raya Dumai Sei Pakning / Komplek Pemakaman Umum Masyarakat Desa Pelintung Kec. Medang Kampai</w:t>
            </w:r>
          </w:p>
        </w:tc>
        <w:tc>
          <w:tcPr>
            <w:tcW w:w="2871" w:type="dxa"/>
            <w:vAlign w:val="center"/>
          </w:tcPr>
          <w:p w14:paraId="63584A2E" w14:textId="77777777" w:rsidR="00652937" w:rsidRPr="00D16BF0" w:rsidRDefault="00652937"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4D22B11C" w14:textId="77777777" w:rsidR="00652937" w:rsidRPr="00D16BF0" w:rsidRDefault="00652937" w:rsidP="00D0348C">
            <w:pPr>
              <w:rPr>
                <w:rFonts w:ascii="Tahoma" w:hAnsi="Tahoma" w:cs="Tahoma"/>
                <w:color w:val="000000" w:themeColor="text1"/>
                <w:sz w:val="20"/>
                <w:szCs w:val="20"/>
              </w:rPr>
            </w:pPr>
            <w:r w:rsidRPr="00D16BF0">
              <w:rPr>
                <w:rFonts w:ascii="Tahoma" w:hAnsi="Tahoma" w:cs="Tahoma"/>
                <w:color w:val="000000" w:themeColor="text1"/>
                <w:sz w:val="20"/>
                <w:szCs w:val="20"/>
              </w:rPr>
              <w:t>Menurut penuturan keturunan dari pawang Lion, beliau berasal dari Minangkabau tepatnya di daerah pagaruyung. Pawang Lion merupakan seorang tokoh agama islam dan pendiri kampung pelintung hidup sekitar tahun 1900an .</w:t>
            </w:r>
          </w:p>
          <w:p w14:paraId="46F15650" w14:textId="77777777" w:rsidR="00652937" w:rsidRPr="00D16BF0" w:rsidRDefault="00652937" w:rsidP="00D0348C">
            <w:pPr>
              <w:rPr>
                <w:rFonts w:ascii="Tahoma" w:hAnsi="Tahoma" w:cs="Tahoma"/>
                <w:color w:val="000000" w:themeColor="text1"/>
                <w:sz w:val="20"/>
                <w:szCs w:val="20"/>
              </w:rPr>
            </w:pPr>
            <w:r w:rsidRPr="00D16BF0">
              <w:rPr>
                <w:rFonts w:ascii="Tahoma" w:hAnsi="Tahoma" w:cs="Tahoma"/>
                <w:color w:val="000000" w:themeColor="text1"/>
                <w:sz w:val="20"/>
                <w:szCs w:val="20"/>
              </w:rPr>
              <w:t>Makam beliau berada tepatnya di lerengperbukitan dengan posisi tepat ditengah tengah komplek pemakaman umum, diberi cungkup dengan  Uk 4,3m dengan lebar 3m dan tinggi 2,3m. Didalam cangkup ini terdapat 3 makam yaitu:</w:t>
            </w:r>
          </w:p>
          <w:p w14:paraId="33891E6B" w14:textId="77777777" w:rsidR="00652937" w:rsidRPr="00D16BF0" w:rsidRDefault="00652937" w:rsidP="00D0348C">
            <w:pPr>
              <w:pStyle w:val="ListParagraph"/>
              <w:numPr>
                <w:ilvl w:val="0"/>
                <w:numId w:val="6"/>
              </w:numPr>
              <w:rPr>
                <w:rFonts w:ascii="Tahoma" w:hAnsi="Tahoma" w:cs="Tahoma"/>
                <w:color w:val="000000" w:themeColor="text1"/>
                <w:sz w:val="20"/>
                <w:szCs w:val="20"/>
              </w:rPr>
            </w:pPr>
            <w:r w:rsidRPr="00D16BF0">
              <w:rPr>
                <w:rFonts w:ascii="Tahoma" w:hAnsi="Tahoma" w:cs="Tahoma"/>
                <w:color w:val="000000" w:themeColor="text1"/>
                <w:sz w:val="20"/>
                <w:szCs w:val="20"/>
              </w:rPr>
              <w:t>Makam pawang (panglima)Lion</w:t>
            </w:r>
          </w:p>
          <w:p w14:paraId="2E60C32B" w14:textId="77777777" w:rsidR="00652937" w:rsidRPr="00D16BF0" w:rsidRDefault="00652937" w:rsidP="00D0348C">
            <w:pPr>
              <w:pStyle w:val="ListParagraph"/>
              <w:numPr>
                <w:ilvl w:val="0"/>
                <w:numId w:val="6"/>
              </w:numPr>
              <w:rPr>
                <w:rFonts w:ascii="Tahoma" w:hAnsi="Tahoma" w:cs="Tahoma"/>
                <w:color w:val="000000" w:themeColor="text1"/>
                <w:sz w:val="20"/>
                <w:szCs w:val="20"/>
              </w:rPr>
            </w:pPr>
            <w:r w:rsidRPr="00D16BF0">
              <w:rPr>
                <w:rFonts w:ascii="Tahoma" w:hAnsi="Tahoma" w:cs="Tahoma"/>
                <w:color w:val="000000" w:themeColor="text1"/>
                <w:sz w:val="20"/>
                <w:szCs w:val="20"/>
              </w:rPr>
              <w:t>Makam Hjjah Nayag binto komeh (istri)</w:t>
            </w:r>
          </w:p>
          <w:p w14:paraId="512C095C" w14:textId="77777777" w:rsidR="00652937" w:rsidRPr="00D16BF0" w:rsidRDefault="00652937" w:rsidP="00D0348C">
            <w:pPr>
              <w:pStyle w:val="ListParagraph"/>
              <w:numPr>
                <w:ilvl w:val="0"/>
                <w:numId w:val="6"/>
              </w:numPr>
              <w:rPr>
                <w:rFonts w:ascii="Tahoma" w:hAnsi="Tahoma" w:cs="Tahoma"/>
                <w:color w:val="000000" w:themeColor="text1"/>
                <w:sz w:val="20"/>
                <w:szCs w:val="20"/>
              </w:rPr>
            </w:pPr>
            <w:r w:rsidRPr="00D16BF0">
              <w:rPr>
                <w:rFonts w:ascii="Tahoma" w:hAnsi="Tahoma" w:cs="Tahoma"/>
                <w:color w:val="000000" w:themeColor="text1"/>
                <w:sz w:val="20"/>
                <w:szCs w:val="20"/>
              </w:rPr>
              <w:t>Makam H.Sidik bin Lion ( anak) ketiga makam ini berorientasi kearah utara-selatan. Makam pawanglion memiliki panjang 2m, lebar 1m. Kedua sisi yaitu utara dan selatan terdapat nisan yg terbuat dari granit yang tinggi sekitar 65cm, posisi miring dengan tipe nisan aceh. Ukuran makam istri dan anknya dengan ukuran makam pawang lion. Makam pawang lion serta anak istrinya sudah diberi kramik warna coklat kemwrahan. Tidak ada bukti menjelaskan tentang pawang lion dan nisannya.</w:t>
            </w:r>
          </w:p>
        </w:tc>
      </w:tr>
      <w:tr w:rsidR="00D16BF0" w:rsidRPr="00D16BF0" w14:paraId="335E071F" w14:textId="77777777" w:rsidTr="00D0348C">
        <w:trPr>
          <w:trHeight w:val="350"/>
        </w:trPr>
        <w:tc>
          <w:tcPr>
            <w:tcW w:w="683" w:type="dxa"/>
            <w:vAlign w:val="center"/>
          </w:tcPr>
          <w:p w14:paraId="5CD22826" w14:textId="77777777" w:rsidR="00652937" w:rsidRPr="00D16BF0" w:rsidRDefault="00BB4D59"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t>7.</w:t>
            </w:r>
          </w:p>
        </w:tc>
        <w:tc>
          <w:tcPr>
            <w:tcW w:w="3445" w:type="dxa"/>
            <w:vAlign w:val="center"/>
          </w:tcPr>
          <w:p w14:paraId="055B23FB"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Syaikh Sayyid Aziz Ibrahim (ayahanda Putri tujuh)</w:t>
            </w:r>
          </w:p>
        </w:tc>
        <w:tc>
          <w:tcPr>
            <w:tcW w:w="2584" w:type="dxa"/>
            <w:vAlign w:val="center"/>
          </w:tcPr>
          <w:p w14:paraId="1480166C" w14:textId="77777777" w:rsidR="00652937" w:rsidRPr="00D16BF0" w:rsidRDefault="00652937" w:rsidP="00D33C27">
            <w:pPr>
              <w:rPr>
                <w:rFonts w:ascii="Tahoma" w:hAnsi="Tahoma" w:cs="Tahoma"/>
                <w:color w:val="000000" w:themeColor="text1"/>
                <w:sz w:val="20"/>
                <w:szCs w:val="20"/>
              </w:rPr>
            </w:pPr>
            <w:r w:rsidRPr="00D16BF0">
              <w:rPr>
                <w:rFonts w:ascii="Tahoma" w:hAnsi="Tahoma" w:cs="Tahoma"/>
                <w:color w:val="000000" w:themeColor="text1"/>
                <w:sz w:val="20"/>
                <w:szCs w:val="20"/>
              </w:rPr>
              <w:t>Jl.wisata bangsal aceh Kec.Sei Smbilan</w:t>
            </w:r>
          </w:p>
        </w:tc>
        <w:tc>
          <w:tcPr>
            <w:tcW w:w="2871" w:type="dxa"/>
            <w:vAlign w:val="center"/>
          </w:tcPr>
          <w:p w14:paraId="10E8F698" w14:textId="77777777" w:rsidR="00652937" w:rsidRPr="00D16BF0" w:rsidRDefault="00652937"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5448D206" w14:textId="77777777" w:rsidR="00652937" w:rsidRPr="00D16BF0" w:rsidRDefault="00652937" w:rsidP="00D0348C">
            <w:pPr>
              <w:rPr>
                <w:rFonts w:ascii="Tahoma" w:hAnsi="Tahoma" w:cs="Tahoma"/>
                <w:color w:val="000000" w:themeColor="text1"/>
                <w:sz w:val="20"/>
                <w:szCs w:val="20"/>
              </w:rPr>
            </w:pPr>
            <w:r w:rsidRPr="00D16BF0">
              <w:rPr>
                <w:rFonts w:ascii="Tahoma" w:hAnsi="Tahoma" w:cs="Tahoma"/>
                <w:color w:val="000000" w:themeColor="text1"/>
                <w:sz w:val="20"/>
                <w:szCs w:val="20"/>
              </w:rPr>
              <w:t>Beliau merupakan orang tua dari putri tujuh yang gugur dalam pertempuran melawan tentara dari aceh dalam mempertahankan daerah Dumai. Diperkirakan hidup sekitar tahun 1970-1850an. Merupakan raja Kerajann Sri Bunga Tanjung .</w:t>
            </w:r>
          </w:p>
          <w:p w14:paraId="08AE21D9" w14:textId="77777777" w:rsidR="00652937" w:rsidRPr="00D16BF0" w:rsidRDefault="00652937" w:rsidP="00D0348C">
            <w:pPr>
              <w:rPr>
                <w:rFonts w:ascii="Tahoma" w:hAnsi="Tahoma" w:cs="Tahoma"/>
                <w:color w:val="000000" w:themeColor="text1"/>
                <w:sz w:val="20"/>
                <w:szCs w:val="20"/>
              </w:rPr>
            </w:pPr>
            <w:r w:rsidRPr="00D16BF0">
              <w:rPr>
                <w:rFonts w:ascii="Tahoma" w:hAnsi="Tahoma" w:cs="Tahoma"/>
                <w:color w:val="000000" w:themeColor="text1"/>
                <w:sz w:val="20"/>
                <w:szCs w:val="20"/>
              </w:rPr>
              <w:t>Komplek makam Syaikh Sayyid Aziz Ibrahim dari 3buah makam yaitu:</w:t>
            </w:r>
          </w:p>
          <w:p w14:paraId="1B554A5D" w14:textId="77777777" w:rsidR="00652937" w:rsidRPr="00D16BF0" w:rsidRDefault="00652937" w:rsidP="00D0348C">
            <w:pPr>
              <w:pStyle w:val="ListParagraph"/>
              <w:numPr>
                <w:ilvl w:val="0"/>
                <w:numId w:val="7"/>
              </w:numPr>
              <w:rPr>
                <w:rFonts w:ascii="Tahoma" w:hAnsi="Tahoma" w:cs="Tahoma"/>
                <w:color w:val="000000" w:themeColor="text1"/>
                <w:sz w:val="20"/>
                <w:szCs w:val="20"/>
              </w:rPr>
            </w:pPr>
            <w:r w:rsidRPr="00D16BF0">
              <w:rPr>
                <w:rFonts w:ascii="Tahoma" w:hAnsi="Tahoma" w:cs="Tahoma"/>
                <w:color w:val="000000" w:themeColor="text1"/>
                <w:sz w:val="20"/>
                <w:szCs w:val="20"/>
              </w:rPr>
              <w:t>Makam Syaikh Sayyid Aziz Ibrzhim memiliki ukuran panjang 5,8 dengan lebar 4m serta tinggi makam 0,7m berada pada sisi selatan.</w:t>
            </w:r>
          </w:p>
          <w:p w14:paraId="3212A508" w14:textId="77777777" w:rsidR="00652937" w:rsidRPr="00D16BF0" w:rsidRDefault="00652937" w:rsidP="00D0348C">
            <w:pPr>
              <w:pStyle w:val="ListParagraph"/>
              <w:numPr>
                <w:ilvl w:val="0"/>
                <w:numId w:val="7"/>
              </w:numPr>
              <w:rPr>
                <w:rFonts w:ascii="Tahoma" w:hAnsi="Tahoma" w:cs="Tahoma"/>
                <w:color w:val="000000" w:themeColor="text1"/>
                <w:sz w:val="20"/>
                <w:szCs w:val="20"/>
              </w:rPr>
            </w:pPr>
            <w:r w:rsidRPr="00D16BF0">
              <w:rPr>
                <w:rFonts w:ascii="Tahoma" w:hAnsi="Tahoma" w:cs="Tahoma"/>
                <w:color w:val="000000" w:themeColor="text1"/>
                <w:sz w:val="20"/>
                <w:szCs w:val="20"/>
              </w:rPr>
              <w:t>Makam pangeran aceh berada pada sisi barat dari makam. Memiliki ukuran panjang 2,3m lebar 0,8m. Makam ini berada dengan tanah.sisi pusara sudah diberi tembok dari semen. Kedua sisi utara dan selatan terdapat posisi nisan yg miring terbat dari batu dan dibungkus dengan kain kuning .</w:t>
            </w:r>
          </w:p>
          <w:p w14:paraId="1051F62E" w14:textId="77777777" w:rsidR="00652937" w:rsidRPr="00D16BF0" w:rsidRDefault="00652937" w:rsidP="00D0348C">
            <w:pPr>
              <w:pStyle w:val="ListParagraph"/>
              <w:numPr>
                <w:ilvl w:val="0"/>
                <w:numId w:val="7"/>
              </w:numPr>
              <w:rPr>
                <w:rFonts w:ascii="Tahoma" w:hAnsi="Tahoma" w:cs="Tahoma"/>
                <w:color w:val="000000" w:themeColor="text1"/>
                <w:sz w:val="20"/>
                <w:szCs w:val="20"/>
              </w:rPr>
            </w:pPr>
            <w:r w:rsidRPr="00D16BF0">
              <w:rPr>
                <w:rFonts w:ascii="Tahoma" w:hAnsi="Tahoma" w:cs="Tahoma"/>
                <w:color w:val="000000" w:themeColor="text1"/>
                <w:sz w:val="20"/>
                <w:szCs w:val="20"/>
              </w:rPr>
              <w:t xml:space="preserve">Makam panglima Fathurllah berada pada sisi timur dari makam syaikh sayyid aziz ibrahim. Makam ini secara fisik sudah dikramik, memiliki panjang 2,25m dengan lebar 1m. Kedua sisi utara dan selatan yg terbuat dari batu dan dibungkus dengan kain kuning , diantara makam syaikh sayyid aziz ibrahim dan pangeran aceh terdapat tempat </w:t>
            </w:r>
            <w:r w:rsidR="002A7581" w:rsidRPr="00D16BF0">
              <w:rPr>
                <w:rFonts w:ascii="Tahoma" w:hAnsi="Tahoma" w:cs="Tahoma"/>
                <w:color w:val="000000" w:themeColor="text1"/>
                <w:sz w:val="20"/>
                <w:szCs w:val="20"/>
              </w:rPr>
              <w:t>peristirahatan dan mushalla</w:t>
            </w:r>
          </w:p>
        </w:tc>
      </w:tr>
      <w:tr w:rsidR="00D16BF0" w:rsidRPr="00D16BF0" w14:paraId="13674504" w14:textId="77777777" w:rsidTr="00D0348C">
        <w:trPr>
          <w:trHeight w:val="4310"/>
        </w:trPr>
        <w:tc>
          <w:tcPr>
            <w:tcW w:w="683" w:type="dxa"/>
            <w:vAlign w:val="center"/>
          </w:tcPr>
          <w:p w14:paraId="394403E2"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lang w:val="en-US"/>
              </w:rPr>
              <w:lastRenderedPageBreak/>
              <w:t>8</w:t>
            </w:r>
            <w:r w:rsidR="004914DA" w:rsidRPr="00D16BF0">
              <w:rPr>
                <w:rFonts w:ascii="Tahoma" w:hAnsi="Tahoma" w:cs="Tahoma"/>
                <w:color w:val="000000" w:themeColor="text1"/>
                <w:sz w:val="20"/>
                <w:szCs w:val="20"/>
              </w:rPr>
              <w:t>.</w:t>
            </w:r>
          </w:p>
        </w:tc>
        <w:tc>
          <w:tcPr>
            <w:tcW w:w="3445" w:type="dxa"/>
            <w:vAlign w:val="center"/>
          </w:tcPr>
          <w:p w14:paraId="0155C3DB"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Tuk Kedondong</w:t>
            </w:r>
          </w:p>
        </w:tc>
        <w:tc>
          <w:tcPr>
            <w:tcW w:w="2584" w:type="dxa"/>
            <w:vAlign w:val="center"/>
          </w:tcPr>
          <w:p w14:paraId="5247585D"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 Teduh No.23</w:t>
            </w:r>
          </w:p>
          <w:p w14:paraId="1615BD48"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Kel.pangkalan sesai</w:t>
            </w:r>
          </w:p>
          <w:p w14:paraId="5B0B3BC3"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Kec.Dumai Barat</w:t>
            </w:r>
          </w:p>
        </w:tc>
        <w:tc>
          <w:tcPr>
            <w:tcW w:w="2871" w:type="dxa"/>
            <w:vAlign w:val="center"/>
          </w:tcPr>
          <w:p w14:paraId="5900820D"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038A213D"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Datuk kedodondong merupakan seorang syech / tokoh agama di daerah dumai sekitar tahun 1800an akhir. Makam tersebut berada di komplek putra dock. Dari jalan niaga sekitar 30m dari pinggir pantai sekitar 50m.makam ini memiliki ukurn 2,2m  dengan lebar1,4m dengan orientasi utara-selatan. Makam ini sudah diberi keramik, begitu juga dengan bagian luar pusawara sudah diberi  keramik. Pada awalnya sudah diberi keramik, nmun 1999 diberi keramik. Pusawara makam datuk kedondong baik sisi utara atau kepala memiliki ukuran 36cm, sedangkan nisan baru memiliki ukuran 53cm, nisan yang lama sudah patah. Nisan bagian selatan atau kaki memiliki ukuran 40cm. Semua nisa terbuat dari batu granit. Pusara makam juga di tinggalkan dari tanah sekitar 50cm, dari keaslian fisik makam secara umum sudah berubh,kecuali bagian nisan yg patah.</w:t>
            </w:r>
          </w:p>
          <w:p w14:paraId="6529E5F1"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Nisan bentuk gada atau untuk lakilaki yang bertipe nisan aceh atau berukur. Makam ini sudah dipagar keliling 6x6cm yang terbuat dari tembok dan di beri gerbang.</w:t>
            </w:r>
          </w:p>
        </w:tc>
      </w:tr>
      <w:tr w:rsidR="00D16BF0" w:rsidRPr="00D16BF0" w14:paraId="71657446" w14:textId="77777777" w:rsidTr="00D0348C">
        <w:trPr>
          <w:trHeight w:val="3251"/>
        </w:trPr>
        <w:tc>
          <w:tcPr>
            <w:tcW w:w="683" w:type="dxa"/>
            <w:vAlign w:val="center"/>
          </w:tcPr>
          <w:p w14:paraId="7BCF6498"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lang w:val="en-US"/>
              </w:rPr>
              <w:t>9</w:t>
            </w:r>
            <w:r w:rsidR="004914DA" w:rsidRPr="00D16BF0">
              <w:rPr>
                <w:rFonts w:ascii="Tahoma" w:hAnsi="Tahoma" w:cs="Tahoma"/>
                <w:color w:val="000000" w:themeColor="text1"/>
                <w:sz w:val="20"/>
                <w:szCs w:val="20"/>
              </w:rPr>
              <w:t>.</w:t>
            </w:r>
          </w:p>
        </w:tc>
        <w:tc>
          <w:tcPr>
            <w:tcW w:w="3445" w:type="dxa"/>
            <w:vAlign w:val="center"/>
          </w:tcPr>
          <w:p w14:paraId="5E53199F"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Makam Syech Umar</w:t>
            </w:r>
          </w:p>
        </w:tc>
        <w:tc>
          <w:tcPr>
            <w:tcW w:w="2584" w:type="dxa"/>
            <w:vAlign w:val="center"/>
          </w:tcPr>
          <w:p w14:paraId="350AD316"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Dipinggir jalan syech umar kel. Pangkalan sesai kec. Dumai barat</w:t>
            </w:r>
          </w:p>
        </w:tc>
        <w:tc>
          <w:tcPr>
            <w:tcW w:w="2871" w:type="dxa"/>
            <w:vAlign w:val="center"/>
          </w:tcPr>
          <w:p w14:paraId="7B50C32A"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645C09BB"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Syech umar lahir tahun 1869 dan meninggal tahun 1960. Selama hidup dikenal sebagai alim ulama dan tokoh penyebar islam di dumai khususnya di pei sesai sbagai tokoh penyebar agama islam, syech umar membuat tempat suluk di dumai dan di kenal sebagai terikat Saqbandiah.makam syech umar berada di pinggir jaam syech umar dalm bangunan cangkup memiliki ukuran 8,5x8,5m. Dalam cangkup  tersebut terdapat 5buah</w:t>
            </w:r>
          </w:p>
          <w:p w14:paraId="39EE454B"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Makam dengan orientasi utara-selatan  yang merupakan keluarga dari syech umar yaitu :</w:t>
            </w:r>
          </w:p>
          <w:p w14:paraId="04E5197A" w14:textId="77777777" w:rsidR="004914DA" w:rsidRPr="00D16BF0" w:rsidRDefault="004914DA" w:rsidP="00D0348C">
            <w:pPr>
              <w:pStyle w:val="ListParagraph"/>
              <w:numPr>
                <w:ilvl w:val="0"/>
                <w:numId w:val="8"/>
              </w:numPr>
              <w:rPr>
                <w:rFonts w:ascii="Tahoma" w:hAnsi="Tahoma" w:cs="Tahoma"/>
                <w:color w:val="000000" w:themeColor="text1"/>
                <w:sz w:val="20"/>
                <w:szCs w:val="20"/>
              </w:rPr>
            </w:pPr>
            <w:r w:rsidRPr="00D16BF0">
              <w:rPr>
                <w:rFonts w:ascii="Tahoma" w:hAnsi="Tahoma" w:cs="Tahoma"/>
                <w:color w:val="000000" w:themeColor="text1"/>
                <w:sz w:val="20"/>
                <w:szCs w:val="20"/>
              </w:rPr>
              <w:t>Makam syech umar</w:t>
            </w:r>
          </w:p>
          <w:p w14:paraId="640F1EE1" w14:textId="77777777" w:rsidR="004914DA" w:rsidRPr="00D16BF0" w:rsidRDefault="004914DA" w:rsidP="00D0348C">
            <w:pPr>
              <w:pStyle w:val="ListParagraph"/>
              <w:numPr>
                <w:ilvl w:val="0"/>
                <w:numId w:val="8"/>
              </w:numPr>
              <w:rPr>
                <w:rFonts w:ascii="Tahoma" w:hAnsi="Tahoma" w:cs="Tahoma"/>
                <w:color w:val="000000" w:themeColor="text1"/>
                <w:sz w:val="20"/>
                <w:szCs w:val="20"/>
              </w:rPr>
            </w:pPr>
            <w:r w:rsidRPr="00D16BF0">
              <w:rPr>
                <w:rFonts w:ascii="Tahoma" w:hAnsi="Tahoma" w:cs="Tahoma"/>
                <w:color w:val="000000" w:themeColor="text1"/>
                <w:sz w:val="20"/>
                <w:szCs w:val="20"/>
              </w:rPr>
              <w:t>Makam budiah binti abdullah (istri syech umar,meninggal tahun 1959).</w:t>
            </w:r>
          </w:p>
          <w:p w14:paraId="33209B78" w14:textId="77777777" w:rsidR="004914DA" w:rsidRPr="00D16BF0" w:rsidRDefault="004914DA" w:rsidP="00D0348C">
            <w:pPr>
              <w:pStyle w:val="ListParagraph"/>
              <w:numPr>
                <w:ilvl w:val="0"/>
                <w:numId w:val="8"/>
              </w:numPr>
              <w:rPr>
                <w:rFonts w:ascii="Tahoma" w:hAnsi="Tahoma" w:cs="Tahoma"/>
                <w:color w:val="000000" w:themeColor="text1"/>
                <w:sz w:val="20"/>
                <w:szCs w:val="20"/>
              </w:rPr>
            </w:pPr>
            <w:r w:rsidRPr="00D16BF0">
              <w:rPr>
                <w:rFonts w:ascii="Tahoma" w:hAnsi="Tahoma" w:cs="Tahoma"/>
                <w:color w:val="000000" w:themeColor="text1"/>
                <w:sz w:val="20"/>
                <w:szCs w:val="20"/>
              </w:rPr>
              <w:t>Budan syech umar (anak meninggal tahun 1979).</w:t>
            </w:r>
          </w:p>
          <w:p w14:paraId="04F91C7F" w14:textId="77777777" w:rsidR="004914DA" w:rsidRPr="00D16BF0" w:rsidRDefault="004914DA" w:rsidP="00D0348C">
            <w:pPr>
              <w:pStyle w:val="ListParagraph"/>
              <w:numPr>
                <w:ilvl w:val="0"/>
                <w:numId w:val="8"/>
              </w:numPr>
              <w:rPr>
                <w:rFonts w:ascii="Tahoma" w:hAnsi="Tahoma" w:cs="Tahoma"/>
                <w:color w:val="000000" w:themeColor="text1"/>
                <w:sz w:val="20"/>
                <w:szCs w:val="20"/>
              </w:rPr>
            </w:pPr>
            <w:r w:rsidRPr="00D16BF0">
              <w:rPr>
                <w:rFonts w:ascii="Tahoma" w:hAnsi="Tahoma" w:cs="Tahoma"/>
                <w:color w:val="000000" w:themeColor="text1"/>
                <w:sz w:val="20"/>
                <w:szCs w:val="20"/>
              </w:rPr>
              <w:t>Siti maimunah binti syech umar (anak, meninggal tahun 2005).</w:t>
            </w:r>
          </w:p>
          <w:p w14:paraId="63C6D5B4" w14:textId="77777777" w:rsidR="004914DA" w:rsidRPr="00D16BF0" w:rsidRDefault="004914DA" w:rsidP="00D0348C">
            <w:pPr>
              <w:pStyle w:val="ListParagraph"/>
              <w:numPr>
                <w:ilvl w:val="0"/>
                <w:numId w:val="8"/>
              </w:numPr>
              <w:rPr>
                <w:rFonts w:ascii="Tahoma" w:hAnsi="Tahoma" w:cs="Tahoma"/>
                <w:color w:val="000000" w:themeColor="text1"/>
                <w:sz w:val="20"/>
                <w:szCs w:val="20"/>
              </w:rPr>
            </w:pPr>
            <w:r w:rsidRPr="00D16BF0">
              <w:rPr>
                <w:rFonts w:ascii="Tahoma" w:hAnsi="Tahoma" w:cs="Tahoma"/>
                <w:color w:val="000000" w:themeColor="text1"/>
                <w:sz w:val="20"/>
                <w:szCs w:val="20"/>
              </w:rPr>
              <w:t>H.khalifah yunus (suami siti maimunah, meninggal tahun 2012).</w:t>
            </w:r>
          </w:p>
          <w:p w14:paraId="5E01429D" w14:textId="77777777" w:rsidR="004914DA" w:rsidRPr="00D16BF0" w:rsidRDefault="004914DA" w:rsidP="00D0348C">
            <w:pPr>
              <w:pStyle w:val="ListParagraph"/>
              <w:rPr>
                <w:rFonts w:ascii="Tahoma" w:hAnsi="Tahoma" w:cs="Tahoma"/>
                <w:color w:val="000000" w:themeColor="text1"/>
                <w:sz w:val="20"/>
                <w:szCs w:val="20"/>
              </w:rPr>
            </w:pPr>
            <w:r w:rsidRPr="00D16BF0">
              <w:rPr>
                <w:rFonts w:ascii="Tahoma" w:hAnsi="Tahoma" w:cs="Tahoma"/>
                <w:color w:val="000000" w:themeColor="text1"/>
                <w:sz w:val="20"/>
                <w:szCs w:val="20"/>
              </w:rPr>
              <w:t>Makam syech umar yaitu 2,15 m lebar 1,3m dengan tinggi 40cm.makam ini sudah diberi keramik putih nisa makam ini terbuat dari semen dan tinggi 60cm dan diberi cat putih dan diberi motif cat hijau,dan satu buah makam dari kayu.</w:t>
            </w:r>
          </w:p>
        </w:tc>
      </w:tr>
      <w:tr w:rsidR="00D16BF0" w:rsidRPr="00D16BF0" w14:paraId="520A3F64" w14:textId="77777777" w:rsidTr="00D0348C">
        <w:trPr>
          <w:trHeight w:val="1817"/>
        </w:trPr>
        <w:tc>
          <w:tcPr>
            <w:tcW w:w="683" w:type="dxa"/>
            <w:vAlign w:val="center"/>
          </w:tcPr>
          <w:p w14:paraId="5C2A8934" w14:textId="77777777" w:rsidR="004914DA" w:rsidRPr="00D16BF0" w:rsidRDefault="00BB4D59"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lastRenderedPageBreak/>
              <w:t>10.</w:t>
            </w:r>
          </w:p>
        </w:tc>
        <w:tc>
          <w:tcPr>
            <w:tcW w:w="3445" w:type="dxa"/>
            <w:vAlign w:val="center"/>
          </w:tcPr>
          <w:p w14:paraId="66DE7FC2"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Keris  1</w:t>
            </w:r>
          </w:p>
        </w:tc>
        <w:tc>
          <w:tcPr>
            <w:tcW w:w="2584" w:type="dxa"/>
            <w:vAlign w:val="center"/>
          </w:tcPr>
          <w:p w14:paraId="00D81696"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JL.Bangau Sakti Keluruhan Tanjung palas Kecamatan Dumai Timur</w:t>
            </w:r>
          </w:p>
        </w:tc>
        <w:tc>
          <w:tcPr>
            <w:tcW w:w="2871" w:type="dxa"/>
            <w:vAlign w:val="center"/>
          </w:tcPr>
          <w:p w14:paraId="7CE73B8D"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4DE47FDE"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Ditemukan oleh almarhum paijo tahun 1980 di kemui kecil puak teluk makmur,Dumai.Penemuan keris ini  tidak sengaja alm.paijo melakukan penebangan kayu.sekarang keris ini dipegang oleh syafrudin.keris ini dibuat oleh besi dengan panjang ganggang sekitar 32cm dengan lebar 0,5 sampai dengan 2cm.Keris ini antara gagang dengan besi sudah terpisah atau patah.Keris ini tidak memiliki sarung atau warangka.konsisi keris sudah bekarat</w:t>
            </w:r>
          </w:p>
        </w:tc>
      </w:tr>
      <w:tr w:rsidR="00D16BF0" w:rsidRPr="00D16BF0" w14:paraId="262BE98E" w14:textId="77777777" w:rsidTr="00D0348C">
        <w:trPr>
          <w:trHeight w:val="1925"/>
        </w:trPr>
        <w:tc>
          <w:tcPr>
            <w:tcW w:w="683" w:type="dxa"/>
            <w:vAlign w:val="center"/>
          </w:tcPr>
          <w:p w14:paraId="6E2EADB3" w14:textId="77777777" w:rsidR="004914DA" w:rsidRPr="00D16BF0" w:rsidRDefault="00BB4D59"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t>11.</w:t>
            </w:r>
          </w:p>
        </w:tc>
        <w:tc>
          <w:tcPr>
            <w:tcW w:w="3445" w:type="dxa"/>
            <w:vAlign w:val="center"/>
          </w:tcPr>
          <w:p w14:paraId="0FCAAC15"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Keris 2</w:t>
            </w:r>
          </w:p>
        </w:tc>
        <w:tc>
          <w:tcPr>
            <w:tcW w:w="2584" w:type="dxa"/>
            <w:vAlign w:val="center"/>
          </w:tcPr>
          <w:p w14:paraId="6D386570"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JL.Bangau Sakti Kl.tanjung palas kecamatan dumai timur</w:t>
            </w:r>
          </w:p>
        </w:tc>
        <w:tc>
          <w:tcPr>
            <w:tcW w:w="2871" w:type="dxa"/>
            <w:vAlign w:val="center"/>
          </w:tcPr>
          <w:p w14:paraId="2798624A"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1BFF7A3D" w14:textId="77777777" w:rsidR="004914DA" w:rsidRPr="00D16BF0" w:rsidRDefault="004914DA" w:rsidP="00D0348C">
            <w:pPr>
              <w:rPr>
                <w:rFonts w:ascii="Tahoma" w:hAnsi="Tahoma" w:cs="Tahoma"/>
                <w:color w:val="000000" w:themeColor="text1"/>
                <w:sz w:val="20"/>
                <w:szCs w:val="20"/>
                <w:lang w:val="en-US"/>
              </w:rPr>
            </w:pPr>
            <w:r w:rsidRPr="00D16BF0">
              <w:rPr>
                <w:rFonts w:ascii="Tahoma" w:hAnsi="Tahoma" w:cs="Tahoma"/>
                <w:color w:val="000000" w:themeColor="text1"/>
                <w:sz w:val="20"/>
                <w:szCs w:val="20"/>
              </w:rPr>
              <w:t>Ditemukan oleh alm.paijo tahun 1980 dikemui kecil puak,teluk makmur,Dumai. Penemuan keris ini  tidak sengaja alm.paijo melakukan penebangan kayu.sekarang keris ini dipegang oleh syafrudin.keris ini dibuat oleh besi dengan panjang 40cm, panjang gagang 32cm, dengan lebar 0,5 sampai dengan 2cm.Keris ini memiliki gagang dari kayu yang diukir.warangka atau sarung dari keris ini memiliki gagang kayu yang diukir.warangka atau sarung dari keris ini terbuat dari kayu.pada ujung warangka terdapat hiasan yang terbuat dari kuningan</w:t>
            </w:r>
          </w:p>
          <w:p w14:paraId="33014955" w14:textId="77777777" w:rsidR="004914DA" w:rsidRPr="00D16BF0" w:rsidRDefault="004914DA" w:rsidP="00D0348C">
            <w:pPr>
              <w:rPr>
                <w:rFonts w:ascii="Tahoma" w:hAnsi="Tahoma" w:cs="Tahoma"/>
                <w:color w:val="000000" w:themeColor="text1"/>
                <w:sz w:val="20"/>
                <w:szCs w:val="20"/>
                <w:lang w:val="en-US"/>
              </w:rPr>
            </w:pPr>
          </w:p>
          <w:p w14:paraId="53670D2E" w14:textId="77777777" w:rsidR="004914DA" w:rsidRPr="00D16BF0" w:rsidRDefault="004914DA" w:rsidP="00D0348C">
            <w:pPr>
              <w:rPr>
                <w:rFonts w:ascii="Tahoma" w:hAnsi="Tahoma" w:cs="Tahoma"/>
                <w:color w:val="000000" w:themeColor="text1"/>
                <w:sz w:val="20"/>
                <w:szCs w:val="20"/>
                <w:lang w:val="en-US"/>
              </w:rPr>
            </w:pPr>
          </w:p>
          <w:p w14:paraId="33718C9B" w14:textId="77777777" w:rsidR="004914DA" w:rsidRPr="00D16BF0" w:rsidRDefault="004914DA" w:rsidP="00D0348C">
            <w:pPr>
              <w:rPr>
                <w:rFonts w:ascii="Tahoma" w:hAnsi="Tahoma" w:cs="Tahoma"/>
                <w:color w:val="000000" w:themeColor="text1"/>
                <w:sz w:val="20"/>
                <w:szCs w:val="20"/>
                <w:lang w:val="en-US"/>
              </w:rPr>
            </w:pPr>
          </w:p>
        </w:tc>
      </w:tr>
      <w:tr w:rsidR="00D16BF0" w:rsidRPr="00D16BF0" w14:paraId="59249E91" w14:textId="77777777" w:rsidTr="00D0348C">
        <w:trPr>
          <w:trHeight w:val="1549"/>
        </w:trPr>
        <w:tc>
          <w:tcPr>
            <w:tcW w:w="683" w:type="dxa"/>
            <w:vAlign w:val="center"/>
          </w:tcPr>
          <w:p w14:paraId="7DABBEDB"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rPr>
              <w:t>1</w:t>
            </w:r>
            <w:r w:rsidRPr="00D16BF0">
              <w:rPr>
                <w:rFonts w:ascii="Tahoma" w:hAnsi="Tahoma" w:cs="Tahoma"/>
                <w:color w:val="000000" w:themeColor="text1"/>
                <w:sz w:val="20"/>
                <w:szCs w:val="20"/>
                <w:lang w:val="en-US"/>
              </w:rPr>
              <w:t>2</w:t>
            </w:r>
            <w:r w:rsidR="004914DA" w:rsidRPr="00D16BF0">
              <w:rPr>
                <w:rFonts w:ascii="Tahoma" w:hAnsi="Tahoma" w:cs="Tahoma"/>
                <w:color w:val="000000" w:themeColor="text1"/>
                <w:sz w:val="20"/>
                <w:szCs w:val="20"/>
              </w:rPr>
              <w:t>.</w:t>
            </w:r>
          </w:p>
        </w:tc>
        <w:tc>
          <w:tcPr>
            <w:tcW w:w="3445" w:type="dxa"/>
            <w:vAlign w:val="center"/>
          </w:tcPr>
          <w:p w14:paraId="40C5C255"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Keris 3(keris tanpa lekukan)</w:t>
            </w:r>
          </w:p>
        </w:tc>
        <w:tc>
          <w:tcPr>
            <w:tcW w:w="2584" w:type="dxa"/>
            <w:vAlign w:val="center"/>
          </w:tcPr>
          <w:p w14:paraId="7DBD0A92"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JL.Wan Amir kel.Purnama kec.Dumai Barat</w:t>
            </w:r>
          </w:p>
        </w:tc>
        <w:tc>
          <w:tcPr>
            <w:tcW w:w="2871" w:type="dxa"/>
            <w:vAlign w:val="center"/>
          </w:tcPr>
          <w:p w14:paraId="584B7F1F"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63589A4E"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Ditemukan oleh H.Nazir berawal dari mimpi yang di alami oleh beliau.lokasi dari penemuan keris ini berada disungai musuh,Bukit Batu tahun 2010.Keris ini terbuat dari besi tanpa lekukan dengan panjang 33cmserta panjang  gagang 10cm Keris ini terbuat dari besi dengan gagang dari kayu.Keris ini memiliki ukiran namun ukiran tersebut sudah haus.</w:t>
            </w:r>
          </w:p>
        </w:tc>
      </w:tr>
      <w:tr w:rsidR="00D16BF0" w:rsidRPr="00D16BF0" w14:paraId="165297B5" w14:textId="77777777" w:rsidTr="00D0348C">
        <w:trPr>
          <w:trHeight w:val="1430"/>
        </w:trPr>
        <w:tc>
          <w:tcPr>
            <w:tcW w:w="683" w:type="dxa"/>
            <w:vAlign w:val="center"/>
          </w:tcPr>
          <w:p w14:paraId="6CE400A8"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rPr>
              <w:t>1</w:t>
            </w:r>
            <w:r w:rsidRPr="00D16BF0">
              <w:rPr>
                <w:rFonts w:ascii="Tahoma" w:hAnsi="Tahoma" w:cs="Tahoma"/>
                <w:color w:val="000000" w:themeColor="text1"/>
                <w:sz w:val="20"/>
                <w:szCs w:val="20"/>
                <w:lang w:val="en-US"/>
              </w:rPr>
              <w:t>3</w:t>
            </w:r>
            <w:r w:rsidR="004914DA" w:rsidRPr="00D16BF0">
              <w:rPr>
                <w:rFonts w:ascii="Tahoma" w:hAnsi="Tahoma" w:cs="Tahoma"/>
                <w:color w:val="000000" w:themeColor="text1"/>
                <w:sz w:val="20"/>
                <w:szCs w:val="20"/>
              </w:rPr>
              <w:t>.</w:t>
            </w:r>
          </w:p>
        </w:tc>
        <w:tc>
          <w:tcPr>
            <w:tcW w:w="3445" w:type="dxa"/>
            <w:vAlign w:val="center"/>
          </w:tcPr>
          <w:p w14:paraId="01FA2106"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Keris  4</w:t>
            </w:r>
          </w:p>
        </w:tc>
        <w:tc>
          <w:tcPr>
            <w:tcW w:w="2584" w:type="dxa"/>
            <w:vAlign w:val="center"/>
          </w:tcPr>
          <w:p w14:paraId="73D19D8C"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JL.Wan Amir kel.Purnama kec.Dumai Barat</w:t>
            </w:r>
          </w:p>
        </w:tc>
        <w:tc>
          <w:tcPr>
            <w:tcW w:w="2871" w:type="dxa"/>
            <w:vAlign w:val="center"/>
          </w:tcPr>
          <w:p w14:paraId="4B95F0CF"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524403CC"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Penemuan keris ini berawal dari mimpi yang di alami oleh H.Nazir.Lokasi penemuan keris ini berada di lokasi bekas benteng,jalan benteng tahun 2011 keris ini terbuat dari besi dengan lekukan sebanyak 5 lekuk.Keris ini memiliki ukiran yang d itimpa dengan emas.Bagian pangkal keris bergambar kepala naga,ukiran tersebut terdapat pada kedua sisi .gagang memiliki ukiran dengan kayu</w:t>
            </w:r>
          </w:p>
        </w:tc>
      </w:tr>
      <w:tr w:rsidR="00D16BF0" w:rsidRPr="00D16BF0" w14:paraId="4492CD2B" w14:textId="77777777" w:rsidTr="00D0348C">
        <w:trPr>
          <w:trHeight w:val="1493"/>
        </w:trPr>
        <w:tc>
          <w:tcPr>
            <w:tcW w:w="683" w:type="dxa"/>
            <w:vAlign w:val="center"/>
          </w:tcPr>
          <w:p w14:paraId="7992B21F"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rPr>
              <w:t>1</w:t>
            </w:r>
            <w:r w:rsidRPr="00D16BF0">
              <w:rPr>
                <w:rFonts w:ascii="Tahoma" w:hAnsi="Tahoma" w:cs="Tahoma"/>
                <w:color w:val="000000" w:themeColor="text1"/>
                <w:sz w:val="20"/>
                <w:szCs w:val="20"/>
                <w:lang w:val="en-US"/>
              </w:rPr>
              <w:t>4</w:t>
            </w:r>
            <w:r w:rsidR="004914DA" w:rsidRPr="00D16BF0">
              <w:rPr>
                <w:rFonts w:ascii="Tahoma" w:hAnsi="Tahoma" w:cs="Tahoma"/>
                <w:color w:val="000000" w:themeColor="text1"/>
                <w:sz w:val="20"/>
                <w:szCs w:val="20"/>
              </w:rPr>
              <w:t>.</w:t>
            </w:r>
          </w:p>
        </w:tc>
        <w:tc>
          <w:tcPr>
            <w:tcW w:w="3445" w:type="dxa"/>
            <w:vAlign w:val="center"/>
          </w:tcPr>
          <w:p w14:paraId="0BC85862"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Mangkok 1</w:t>
            </w:r>
          </w:p>
        </w:tc>
        <w:tc>
          <w:tcPr>
            <w:tcW w:w="2584" w:type="dxa"/>
            <w:vAlign w:val="center"/>
          </w:tcPr>
          <w:p w14:paraId="1FF36AAA"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Jl.Teduh NO.23 kel.pangkalan sesai kec.dumai barat</w:t>
            </w:r>
          </w:p>
        </w:tc>
        <w:tc>
          <w:tcPr>
            <w:tcW w:w="2871" w:type="dxa"/>
            <w:vAlign w:val="center"/>
          </w:tcPr>
          <w:p w14:paraId="584FC509"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0746DCD7"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coklat. Mangkok ini memiliki ukiran pada bagian luarnya. Tebal mangkok sekitar 3cm. Bagian bibir dari mangkok ini mengalami pecah.</w:t>
            </w:r>
          </w:p>
        </w:tc>
      </w:tr>
      <w:tr w:rsidR="00D16BF0" w:rsidRPr="00D16BF0" w14:paraId="03BE3A39" w14:textId="77777777" w:rsidTr="00D0348C">
        <w:trPr>
          <w:trHeight w:val="1511"/>
        </w:trPr>
        <w:tc>
          <w:tcPr>
            <w:tcW w:w="683" w:type="dxa"/>
            <w:vAlign w:val="center"/>
          </w:tcPr>
          <w:p w14:paraId="4ED5B2C7"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rPr>
              <w:lastRenderedPageBreak/>
              <w:t>1</w:t>
            </w:r>
            <w:r w:rsidRPr="00D16BF0">
              <w:rPr>
                <w:rFonts w:ascii="Tahoma" w:hAnsi="Tahoma" w:cs="Tahoma"/>
                <w:color w:val="000000" w:themeColor="text1"/>
                <w:sz w:val="20"/>
                <w:szCs w:val="20"/>
                <w:lang w:val="en-US"/>
              </w:rPr>
              <w:t>5</w:t>
            </w:r>
            <w:r w:rsidR="004914DA" w:rsidRPr="00D16BF0">
              <w:rPr>
                <w:rFonts w:ascii="Tahoma" w:hAnsi="Tahoma" w:cs="Tahoma"/>
                <w:color w:val="000000" w:themeColor="text1"/>
                <w:sz w:val="20"/>
                <w:szCs w:val="20"/>
              </w:rPr>
              <w:t>.</w:t>
            </w:r>
          </w:p>
        </w:tc>
        <w:tc>
          <w:tcPr>
            <w:tcW w:w="3445" w:type="dxa"/>
            <w:vAlign w:val="center"/>
          </w:tcPr>
          <w:p w14:paraId="7738530F"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Mangkok 2</w:t>
            </w:r>
          </w:p>
        </w:tc>
        <w:tc>
          <w:tcPr>
            <w:tcW w:w="2584" w:type="dxa"/>
            <w:vAlign w:val="center"/>
          </w:tcPr>
          <w:p w14:paraId="46D74D53"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Jl.Teduh NO.23 kel.pangkalan sesai kec.dumai barat</w:t>
            </w:r>
          </w:p>
        </w:tc>
        <w:tc>
          <w:tcPr>
            <w:tcW w:w="2871" w:type="dxa"/>
            <w:vAlign w:val="center"/>
          </w:tcPr>
          <w:p w14:paraId="4CBE5220"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3C6181D2"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putih kebiruan. Mangkok ini memiliki ukiran pada bagian luarnya. Tebal mangkok sekitar 3mm</w:t>
            </w:r>
          </w:p>
        </w:tc>
      </w:tr>
      <w:tr w:rsidR="00D16BF0" w:rsidRPr="00D16BF0" w14:paraId="7FD48953" w14:textId="77777777" w:rsidTr="00D0348C">
        <w:trPr>
          <w:trHeight w:val="1259"/>
        </w:trPr>
        <w:tc>
          <w:tcPr>
            <w:tcW w:w="683" w:type="dxa"/>
            <w:vAlign w:val="center"/>
          </w:tcPr>
          <w:p w14:paraId="33CC4385"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lang w:val="en-US"/>
              </w:rPr>
              <w:t>16</w:t>
            </w:r>
            <w:r w:rsidR="004914DA" w:rsidRPr="00D16BF0">
              <w:rPr>
                <w:rFonts w:ascii="Tahoma" w:hAnsi="Tahoma" w:cs="Tahoma"/>
                <w:color w:val="000000" w:themeColor="text1"/>
                <w:sz w:val="20"/>
                <w:szCs w:val="20"/>
              </w:rPr>
              <w:t>.</w:t>
            </w:r>
          </w:p>
        </w:tc>
        <w:tc>
          <w:tcPr>
            <w:tcW w:w="3445" w:type="dxa"/>
            <w:vAlign w:val="center"/>
          </w:tcPr>
          <w:p w14:paraId="3E47229A"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Kendi 1</w:t>
            </w:r>
          </w:p>
        </w:tc>
        <w:tc>
          <w:tcPr>
            <w:tcW w:w="2584" w:type="dxa"/>
            <w:vAlign w:val="center"/>
          </w:tcPr>
          <w:p w14:paraId="4A074D41"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Jl.teduh no.23 Kel.pangkalan sesai kec.dumai barat</w:t>
            </w:r>
          </w:p>
        </w:tc>
        <w:tc>
          <w:tcPr>
            <w:tcW w:w="2871" w:type="dxa"/>
            <w:vAlign w:val="center"/>
          </w:tcPr>
          <w:p w14:paraId="152B9241"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439680B5"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Kendi ini di perkirakan berasal dari china sekitar tahun 1700an penemuan kendi ini terjadi tahun 2011. Di desa geniot kec.sungai sembilan. Kendi ini berasal dari tanah liat yg memiliki ukuran tinggi 12,5cm , diameter tengah 12,5cm , diameter tapak 8,5cm. Bagian atas dari kendi ini atau mulu pecah. Warna dari kendi ini kecoklatan.</w:t>
            </w:r>
          </w:p>
        </w:tc>
      </w:tr>
      <w:tr w:rsidR="00D16BF0" w:rsidRPr="00D16BF0" w14:paraId="0D5C0887" w14:textId="77777777" w:rsidTr="00D0348C">
        <w:trPr>
          <w:trHeight w:val="1250"/>
        </w:trPr>
        <w:tc>
          <w:tcPr>
            <w:tcW w:w="683" w:type="dxa"/>
            <w:vAlign w:val="center"/>
          </w:tcPr>
          <w:p w14:paraId="17A532BC"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lang w:val="en-US"/>
              </w:rPr>
              <w:t>17</w:t>
            </w:r>
            <w:r w:rsidR="004914DA" w:rsidRPr="00D16BF0">
              <w:rPr>
                <w:rFonts w:ascii="Tahoma" w:hAnsi="Tahoma" w:cs="Tahoma"/>
                <w:color w:val="000000" w:themeColor="text1"/>
                <w:sz w:val="20"/>
                <w:szCs w:val="20"/>
              </w:rPr>
              <w:t>.</w:t>
            </w:r>
          </w:p>
        </w:tc>
        <w:tc>
          <w:tcPr>
            <w:tcW w:w="3445" w:type="dxa"/>
            <w:vAlign w:val="center"/>
          </w:tcPr>
          <w:p w14:paraId="37981A42"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Kendi 2</w:t>
            </w:r>
          </w:p>
        </w:tc>
        <w:tc>
          <w:tcPr>
            <w:tcW w:w="2584" w:type="dxa"/>
            <w:vAlign w:val="center"/>
          </w:tcPr>
          <w:p w14:paraId="61342626"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Jl.teduh no.23 kel.pangkalan sesai kec.dumai barat</w:t>
            </w:r>
          </w:p>
        </w:tc>
        <w:tc>
          <w:tcPr>
            <w:tcW w:w="2871" w:type="dxa"/>
            <w:vAlign w:val="center"/>
          </w:tcPr>
          <w:p w14:paraId="28A86748"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5F8F0913"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Kendi ini di perkirakan berasal dari china sekitar tahun 1700an penemuan kendi ini terjadi tahun 2011. Di desa geniot kec.sungai sembilan. Kendi ini berasal dari tanah liat yg memiliki ukuran tinggi 8cm , diameter  7cm ,diameter tengah 12,5cm, diameter tapak 8cm. Bagian atas dari kendi ini atau mulu pecah. Warna dari kendi ini adalah coklat kehitam-hitaman.</w:t>
            </w:r>
          </w:p>
        </w:tc>
      </w:tr>
      <w:tr w:rsidR="00D16BF0" w:rsidRPr="00D16BF0" w14:paraId="02F99C59" w14:textId="77777777" w:rsidTr="00D0348C">
        <w:trPr>
          <w:trHeight w:val="1340"/>
        </w:trPr>
        <w:tc>
          <w:tcPr>
            <w:tcW w:w="683" w:type="dxa"/>
            <w:vAlign w:val="center"/>
          </w:tcPr>
          <w:p w14:paraId="1EBFE8BB"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lang w:val="en-US"/>
              </w:rPr>
              <w:t>18</w:t>
            </w:r>
            <w:r w:rsidR="004914DA" w:rsidRPr="00D16BF0">
              <w:rPr>
                <w:rFonts w:ascii="Tahoma" w:hAnsi="Tahoma" w:cs="Tahoma"/>
                <w:color w:val="000000" w:themeColor="text1"/>
                <w:sz w:val="20"/>
                <w:szCs w:val="20"/>
              </w:rPr>
              <w:t>.</w:t>
            </w:r>
          </w:p>
        </w:tc>
        <w:tc>
          <w:tcPr>
            <w:tcW w:w="3445" w:type="dxa"/>
            <w:vAlign w:val="center"/>
          </w:tcPr>
          <w:p w14:paraId="434FFE90"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Meriam</w:t>
            </w:r>
          </w:p>
        </w:tc>
        <w:tc>
          <w:tcPr>
            <w:tcW w:w="2584" w:type="dxa"/>
            <w:vAlign w:val="center"/>
          </w:tcPr>
          <w:p w14:paraId="6EE5AFBA"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Jl.siderejo kel.ratu sima kec.dumai selatan</w:t>
            </w:r>
          </w:p>
        </w:tc>
        <w:tc>
          <w:tcPr>
            <w:tcW w:w="2871" w:type="dxa"/>
            <w:vAlign w:val="center"/>
          </w:tcPr>
          <w:p w14:paraId="7C937577"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400E6305"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Tidak diketahui siapa pemilik awalnya namun di perkirakan meriam ini belanda/inggris yang datang je dumai. Meriam ini di perkirakan sudah ada sebelum tahun 1800an. Meraim ini memiliki ukuran panjang 197cm dengan diameter pangkal 26cm dan diameter ujung 15cm.  Meriam ini terbuat dari besi. Bagian pangkal dari meriam ini sedikit mengalami pecah.</w:t>
            </w:r>
          </w:p>
        </w:tc>
      </w:tr>
      <w:tr w:rsidR="00D16BF0" w:rsidRPr="00D16BF0" w14:paraId="3831AEBD" w14:textId="77777777" w:rsidTr="00D0348C">
        <w:trPr>
          <w:trHeight w:val="2060"/>
        </w:trPr>
        <w:tc>
          <w:tcPr>
            <w:tcW w:w="683" w:type="dxa"/>
            <w:vAlign w:val="center"/>
          </w:tcPr>
          <w:p w14:paraId="3CEFBA87" w14:textId="77777777" w:rsidR="004914DA" w:rsidRPr="00D16BF0" w:rsidRDefault="00BB4D59" w:rsidP="00D33C27">
            <w:pPr>
              <w:rPr>
                <w:rFonts w:ascii="Tahoma" w:hAnsi="Tahoma" w:cs="Tahoma"/>
                <w:color w:val="000000" w:themeColor="text1"/>
                <w:sz w:val="20"/>
                <w:szCs w:val="20"/>
              </w:rPr>
            </w:pPr>
            <w:r w:rsidRPr="00D16BF0">
              <w:rPr>
                <w:rFonts w:ascii="Tahoma" w:hAnsi="Tahoma" w:cs="Tahoma"/>
                <w:color w:val="000000" w:themeColor="text1"/>
                <w:sz w:val="20"/>
                <w:szCs w:val="20"/>
                <w:lang w:val="en-US"/>
              </w:rPr>
              <w:t>19</w:t>
            </w:r>
            <w:r w:rsidR="004914DA" w:rsidRPr="00D16BF0">
              <w:rPr>
                <w:rFonts w:ascii="Tahoma" w:hAnsi="Tahoma" w:cs="Tahoma"/>
                <w:color w:val="000000" w:themeColor="text1"/>
                <w:sz w:val="20"/>
                <w:szCs w:val="20"/>
              </w:rPr>
              <w:t>.</w:t>
            </w:r>
          </w:p>
        </w:tc>
        <w:tc>
          <w:tcPr>
            <w:tcW w:w="3445" w:type="dxa"/>
            <w:vAlign w:val="center"/>
          </w:tcPr>
          <w:p w14:paraId="53D3AFBA" w14:textId="77777777" w:rsidR="004914DA" w:rsidRPr="00D16BF0" w:rsidRDefault="000A2CA6" w:rsidP="00D33C27">
            <w:pPr>
              <w:rPr>
                <w:rFonts w:ascii="Tahoma" w:hAnsi="Tahoma" w:cs="Tahoma"/>
                <w:color w:val="000000" w:themeColor="text1"/>
                <w:sz w:val="20"/>
                <w:szCs w:val="20"/>
              </w:rPr>
            </w:pPr>
            <w:r w:rsidRPr="00D16BF0">
              <w:rPr>
                <w:rFonts w:ascii="Tahoma" w:hAnsi="Tahoma" w:cs="Tahoma"/>
                <w:color w:val="000000" w:themeColor="text1"/>
                <w:sz w:val="20"/>
                <w:szCs w:val="20"/>
              </w:rPr>
              <w:t xml:space="preserve">Tepak </w:t>
            </w:r>
            <w:r w:rsidRPr="00D16BF0">
              <w:rPr>
                <w:rFonts w:ascii="Tahoma" w:hAnsi="Tahoma" w:cs="Tahoma"/>
                <w:color w:val="000000" w:themeColor="text1"/>
                <w:sz w:val="20"/>
                <w:szCs w:val="20"/>
                <w:lang w:val="en-US"/>
              </w:rPr>
              <w:t>S</w:t>
            </w:r>
            <w:r w:rsidR="004914DA" w:rsidRPr="00D16BF0">
              <w:rPr>
                <w:rFonts w:ascii="Tahoma" w:hAnsi="Tahoma" w:cs="Tahoma"/>
                <w:color w:val="000000" w:themeColor="text1"/>
                <w:sz w:val="20"/>
                <w:szCs w:val="20"/>
              </w:rPr>
              <w:t>irih</w:t>
            </w:r>
          </w:p>
        </w:tc>
        <w:tc>
          <w:tcPr>
            <w:tcW w:w="2584" w:type="dxa"/>
            <w:vAlign w:val="center"/>
          </w:tcPr>
          <w:p w14:paraId="7B094583"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Jl.wan amir kel.purnama kec.dumai barat</w:t>
            </w:r>
          </w:p>
        </w:tc>
        <w:tc>
          <w:tcPr>
            <w:tcW w:w="2871" w:type="dxa"/>
            <w:vAlign w:val="center"/>
          </w:tcPr>
          <w:p w14:paraId="2DBCB5B7"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3B940286"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Penemuan tepak sirih ini berasal dari mimpi yg di alami H.Nazir berdasarkan informasi dari mimpi tersebut, H.Nazir melacak lokasi yg di sebutkan dalam mimpi tersebut.lokasi dari penemuan tepak siri ini berada di sungai musuh bukit batu tahun 2010. Berdasarkn analisa tepak ini di perkirakan di buat sebelum tahun 1900an. Tepk sirih ini berfungsi untuk menyimpan sirih. Benda ini berbentuk empat persegi panjang, dengan ukuran panjang 33cm, lebar 15cm dan tinggi 21cmtepak sirih ini terbuat dari kayu. Tepak sirih ini terdiri dari dua bagian yaitu bagian badan dan penutup. Bagian penutup</w:t>
            </w:r>
          </w:p>
        </w:tc>
      </w:tr>
      <w:tr w:rsidR="00D16BF0" w:rsidRPr="00D16BF0" w14:paraId="727199DE" w14:textId="77777777" w:rsidTr="00D0348C">
        <w:trPr>
          <w:trHeight w:val="2429"/>
        </w:trPr>
        <w:tc>
          <w:tcPr>
            <w:tcW w:w="683" w:type="dxa"/>
            <w:vAlign w:val="center"/>
          </w:tcPr>
          <w:p w14:paraId="65095D41" w14:textId="77777777" w:rsidR="004914DA" w:rsidRPr="00D16BF0" w:rsidRDefault="004914DA" w:rsidP="00BB4D59">
            <w:pPr>
              <w:rPr>
                <w:rFonts w:ascii="Tahoma" w:hAnsi="Tahoma" w:cs="Tahoma"/>
                <w:color w:val="000000" w:themeColor="text1"/>
                <w:sz w:val="20"/>
                <w:szCs w:val="20"/>
              </w:rPr>
            </w:pPr>
            <w:r w:rsidRPr="00D16BF0">
              <w:rPr>
                <w:rFonts w:ascii="Tahoma" w:hAnsi="Tahoma" w:cs="Tahoma"/>
                <w:color w:val="000000" w:themeColor="text1"/>
                <w:sz w:val="20"/>
                <w:szCs w:val="20"/>
              </w:rPr>
              <w:lastRenderedPageBreak/>
              <w:t>2</w:t>
            </w:r>
            <w:r w:rsidR="00BB4D59" w:rsidRPr="00D16BF0">
              <w:rPr>
                <w:rFonts w:ascii="Tahoma" w:hAnsi="Tahoma" w:cs="Tahoma"/>
                <w:color w:val="000000" w:themeColor="text1"/>
                <w:sz w:val="20"/>
                <w:szCs w:val="20"/>
                <w:lang w:val="en-US"/>
              </w:rPr>
              <w:t>0</w:t>
            </w:r>
            <w:r w:rsidRPr="00D16BF0">
              <w:rPr>
                <w:rFonts w:ascii="Tahoma" w:hAnsi="Tahoma" w:cs="Tahoma"/>
                <w:color w:val="000000" w:themeColor="text1"/>
                <w:sz w:val="20"/>
                <w:szCs w:val="20"/>
              </w:rPr>
              <w:t>.</w:t>
            </w:r>
          </w:p>
        </w:tc>
        <w:tc>
          <w:tcPr>
            <w:tcW w:w="3445" w:type="dxa"/>
            <w:vAlign w:val="center"/>
          </w:tcPr>
          <w:p w14:paraId="334B633A"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Cepu</w:t>
            </w:r>
          </w:p>
        </w:tc>
        <w:tc>
          <w:tcPr>
            <w:tcW w:w="2584" w:type="dxa"/>
            <w:vAlign w:val="center"/>
          </w:tcPr>
          <w:p w14:paraId="6E2A6F06"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JL.Wan Amir kel.purnama kec.dumai barat</w:t>
            </w:r>
          </w:p>
        </w:tc>
        <w:tc>
          <w:tcPr>
            <w:tcW w:w="2871" w:type="dxa"/>
            <w:vAlign w:val="center"/>
          </w:tcPr>
          <w:p w14:paraId="6CF239E7"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23A45585"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Penemuan cepu ini berasal dari  mimpi yang di alami oleh H.Nazir,berdasarkan informasi dari mimpi tersebut,H.Nazir melacak lokasi yang disebutkan dalam mimpi tersebut,lokasi dari penemuan cepu ini berada disungai musuh,bukit batu tahun 2010.berdasarkan analisa cepu ini diperkirakan dibuat sebelum tahun 1900an,penemuan cepu ini lebih dahulu dari penemuan tepak sirih.cepu atau dikenal dengan mangkok kecil ini memiliki ukuran diameter 3,5cm sedangkan bagian penutup memiliki 1,5cm.cepu ini memiliki ukiran berbentuk gambar permata dan memiliki ukiran huruf MD.selain bagian badan,penutup dari cepu ini juga memiliki ukiran dan ulir,sebagai penutup.</w:t>
            </w:r>
          </w:p>
        </w:tc>
      </w:tr>
      <w:tr w:rsidR="00D16BF0" w:rsidRPr="00D16BF0" w14:paraId="6CDD9C61" w14:textId="77777777" w:rsidTr="00D0348C">
        <w:trPr>
          <w:trHeight w:val="2258"/>
        </w:trPr>
        <w:tc>
          <w:tcPr>
            <w:tcW w:w="683" w:type="dxa"/>
            <w:vAlign w:val="center"/>
          </w:tcPr>
          <w:p w14:paraId="0B28CF97" w14:textId="77777777" w:rsidR="004914DA" w:rsidRPr="00D16BF0" w:rsidRDefault="004914DA"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rPr>
              <w:t>2</w:t>
            </w:r>
            <w:r w:rsidR="00BB4D59" w:rsidRPr="00D16BF0">
              <w:rPr>
                <w:rFonts w:ascii="Tahoma" w:hAnsi="Tahoma" w:cs="Tahoma"/>
                <w:color w:val="000000" w:themeColor="text1"/>
                <w:sz w:val="20"/>
                <w:szCs w:val="20"/>
                <w:lang w:val="en-US"/>
              </w:rPr>
              <w:t>1</w:t>
            </w:r>
          </w:p>
        </w:tc>
        <w:tc>
          <w:tcPr>
            <w:tcW w:w="3445" w:type="dxa"/>
            <w:vAlign w:val="center"/>
          </w:tcPr>
          <w:p w14:paraId="37B083BC" w14:textId="77777777" w:rsidR="004914DA" w:rsidRPr="00D16BF0" w:rsidRDefault="000A2CA6" w:rsidP="00D33C27">
            <w:pPr>
              <w:rPr>
                <w:rFonts w:ascii="Tahoma" w:hAnsi="Tahoma" w:cs="Tahoma"/>
                <w:color w:val="000000" w:themeColor="text1"/>
                <w:sz w:val="20"/>
                <w:szCs w:val="20"/>
              </w:rPr>
            </w:pPr>
            <w:r w:rsidRPr="00D16BF0">
              <w:rPr>
                <w:rFonts w:ascii="Tahoma" w:hAnsi="Tahoma" w:cs="Tahoma"/>
                <w:color w:val="000000" w:themeColor="text1"/>
                <w:sz w:val="20"/>
                <w:szCs w:val="20"/>
              </w:rPr>
              <w:t xml:space="preserve">Payung </w:t>
            </w:r>
            <w:r w:rsidRPr="00D16BF0">
              <w:rPr>
                <w:rFonts w:ascii="Tahoma" w:hAnsi="Tahoma" w:cs="Tahoma"/>
                <w:color w:val="000000" w:themeColor="text1"/>
                <w:sz w:val="20"/>
                <w:szCs w:val="20"/>
                <w:lang w:val="en-US"/>
              </w:rPr>
              <w:t>K</w:t>
            </w:r>
            <w:r w:rsidRPr="00D16BF0">
              <w:rPr>
                <w:rFonts w:ascii="Tahoma" w:hAnsi="Tahoma" w:cs="Tahoma"/>
                <w:color w:val="000000" w:themeColor="text1"/>
                <w:sz w:val="20"/>
                <w:szCs w:val="20"/>
              </w:rPr>
              <w:t>ecil</w:t>
            </w:r>
            <w:r w:rsidRPr="00D16BF0">
              <w:rPr>
                <w:rFonts w:ascii="Tahoma" w:hAnsi="Tahoma" w:cs="Tahoma"/>
                <w:color w:val="000000" w:themeColor="text1"/>
                <w:sz w:val="20"/>
                <w:szCs w:val="20"/>
                <w:lang w:val="en-US"/>
              </w:rPr>
              <w:t xml:space="preserve"> </w:t>
            </w:r>
            <w:r w:rsidRPr="00D16BF0">
              <w:rPr>
                <w:rFonts w:ascii="Tahoma" w:hAnsi="Tahoma" w:cs="Tahoma"/>
                <w:color w:val="000000" w:themeColor="text1"/>
                <w:sz w:val="20"/>
                <w:szCs w:val="20"/>
              </w:rPr>
              <w:t>(</w:t>
            </w:r>
            <w:r w:rsidRPr="00D16BF0">
              <w:rPr>
                <w:rFonts w:ascii="Tahoma" w:hAnsi="Tahoma" w:cs="Tahoma"/>
                <w:color w:val="000000" w:themeColor="text1"/>
                <w:sz w:val="20"/>
                <w:szCs w:val="20"/>
                <w:lang w:val="en-US"/>
              </w:rPr>
              <w:t>N</w:t>
            </w:r>
            <w:r w:rsidRPr="00D16BF0">
              <w:rPr>
                <w:rFonts w:ascii="Tahoma" w:hAnsi="Tahoma" w:cs="Tahoma"/>
                <w:color w:val="000000" w:themeColor="text1"/>
                <w:sz w:val="20"/>
                <w:szCs w:val="20"/>
              </w:rPr>
              <w:t xml:space="preserve">yi </w:t>
            </w:r>
            <w:r w:rsidRPr="00D16BF0">
              <w:rPr>
                <w:rFonts w:ascii="Tahoma" w:hAnsi="Tahoma" w:cs="Tahoma"/>
                <w:color w:val="000000" w:themeColor="text1"/>
                <w:sz w:val="20"/>
                <w:szCs w:val="20"/>
                <w:lang w:val="en-US"/>
              </w:rPr>
              <w:t>L</w:t>
            </w:r>
            <w:r w:rsidR="004914DA" w:rsidRPr="00D16BF0">
              <w:rPr>
                <w:rFonts w:ascii="Tahoma" w:hAnsi="Tahoma" w:cs="Tahoma"/>
                <w:color w:val="000000" w:themeColor="text1"/>
                <w:sz w:val="20"/>
                <w:szCs w:val="20"/>
              </w:rPr>
              <w:t>embut)</w:t>
            </w:r>
          </w:p>
        </w:tc>
        <w:tc>
          <w:tcPr>
            <w:tcW w:w="2584" w:type="dxa"/>
            <w:vAlign w:val="center"/>
          </w:tcPr>
          <w:p w14:paraId="09BA9FC3"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JL.Wan amir kel.purnama kec.dumai barat</w:t>
            </w:r>
          </w:p>
        </w:tc>
        <w:tc>
          <w:tcPr>
            <w:tcW w:w="2871" w:type="dxa"/>
            <w:vAlign w:val="center"/>
          </w:tcPr>
          <w:p w14:paraId="578FB4DC"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3F1A3E87" w14:textId="77777777" w:rsidR="004914DA" w:rsidRPr="00D16BF0" w:rsidRDefault="004914DA" w:rsidP="00D0348C">
            <w:pPr>
              <w:rPr>
                <w:rFonts w:ascii="Tahoma" w:hAnsi="Tahoma" w:cs="Tahoma"/>
                <w:color w:val="000000" w:themeColor="text1"/>
                <w:sz w:val="20"/>
                <w:szCs w:val="20"/>
              </w:rPr>
            </w:pPr>
            <w:r w:rsidRPr="00D16BF0">
              <w:rPr>
                <w:rFonts w:ascii="Tahoma" w:hAnsi="Tahoma" w:cs="Tahoma"/>
                <w:color w:val="000000" w:themeColor="text1"/>
                <w:sz w:val="20"/>
                <w:szCs w:val="20"/>
              </w:rPr>
              <w:t>Penemuan nyi lembut ini berasal dari mimpi yg di alami oleh H.Nazir.berdasarkan informasi dari mimpi tersebut,haji nasir melacak lokasi yang disebutkan dalam mimpi tersebut.lokasi dari penemuan nyilembut tersebut berada disungai musuh,bukit batu tahun 2010.berdasarkan analisa tepak ini diperkirakan dibuat sebelum tahun 1900an.nyi lembut atau dikenal dengan payuh ini terbuat dari tembaga,dan memiliki panjang 12cm,gagang dari nyi lembut ini terbuat dari tembaga yang dilakukan.bagian gagang dari nyi lembut ini di bengkokkan seperti pengait</w:t>
            </w:r>
          </w:p>
        </w:tc>
      </w:tr>
      <w:tr w:rsidR="00D16BF0" w:rsidRPr="00D16BF0" w14:paraId="1752B64B" w14:textId="77777777" w:rsidTr="00D0348C">
        <w:trPr>
          <w:trHeight w:val="20"/>
        </w:trPr>
        <w:tc>
          <w:tcPr>
            <w:tcW w:w="683" w:type="dxa"/>
            <w:vAlign w:val="center"/>
          </w:tcPr>
          <w:p w14:paraId="0CC51F31" w14:textId="77777777" w:rsidR="004914DA" w:rsidRPr="00D16BF0" w:rsidRDefault="00BB4D59"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2</w:t>
            </w:r>
            <w:r w:rsidRPr="00D16BF0">
              <w:rPr>
                <w:rFonts w:ascii="Tahoma" w:hAnsi="Tahoma" w:cs="Tahoma"/>
                <w:color w:val="000000" w:themeColor="text1"/>
                <w:sz w:val="20"/>
                <w:szCs w:val="20"/>
                <w:lang w:val="en-US"/>
              </w:rPr>
              <w:t>2</w:t>
            </w:r>
            <w:r w:rsidR="004914DA" w:rsidRPr="00D16BF0">
              <w:rPr>
                <w:rFonts w:ascii="Tahoma" w:hAnsi="Tahoma" w:cs="Tahoma"/>
                <w:color w:val="000000" w:themeColor="text1"/>
                <w:sz w:val="20"/>
                <w:szCs w:val="20"/>
              </w:rPr>
              <w:t>.</w:t>
            </w:r>
          </w:p>
        </w:tc>
        <w:tc>
          <w:tcPr>
            <w:tcW w:w="3445" w:type="dxa"/>
            <w:vAlign w:val="center"/>
          </w:tcPr>
          <w:p w14:paraId="014A4849" w14:textId="77777777" w:rsidR="004914DA" w:rsidRPr="00D16BF0" w:rsidRDefault="004914DA" w:rsidP="00D33C27">
            <w:pPr>
              <w:rPr>
                <w:rFonts w:ascii="Tahoma" w:hAnsi="Tahoma" w:cs="Tahoma"/>
                <w:color w:val="000000" w:themeColor="text1"/>
                <w:sz w:val="20"/>
                <w:szCs w:val="20"/>
                <w:lang w:val="en-US"/>
              </w:rPr>
            </w:pPr>
            <w:r w:rsidRPr="00D16BF0">
              <w:rPr>
                <w:rFonts w:ascii="Tahoma" w:hAnsi="Tahoma" w:cs="Tahoma"/>
                <w:color w:val="000000" w:themeColor="text1"/>
                <w:sz w:val="20"/>
                <w:szCs w:val="20"/>
              </w:rPr>
              <w:t>Batu Beranak</w:t>
            </w:r>
            <w:r w:rsidR="00BB4D59" w:rsidRPr="00D16BF0">
              <w:rPr>
                <w:rFonts w:ascii="Tahoma" w:hAnsi="Tahoma" w:cs="Tahoma"/>
                <w:color w:val="000000" w:themeColor="text1"/>
                <w:sz w:val="20"/>
                <w:szCs w:val="20"/>
                <w:lang w:val="en-US"/>
              </w:rPr>
              <w:t xml:space="preserve"> dan Kentungan</w:t>
            </w:r>
          </w:p>
        </w:tc>
        <w:tc>
          <w:tcPr>
            <w:tcW w:w="2584" w:type="dxa"/>
            <w:vAlign w:val="center"/>
          </w:tcPr>
          <w:p w14:paraId="19C3D5D0"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JL.syech Umar Kel.pangkal sesai</w:t>
            </w:r>
          </w:p>
        </w:tc>
        <w:tc>
          <w:tcPr>
            <w:tcW w:w="2871" w:type="dxa"/>
            <w:vAlign w:val="center"/>
          </w:tcPr>
          <w:p w14:paraId="08EE565F"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Benda Cagar budaya</w:t>
            </w:r>
          </w:p>
        </w:tc>
        <w:tc>
          <w:tcPr>
            <w:tcW w:w="7085" w:type="dxa"/>
          </w:tcPr>
          <w:p w14:paraId="3A743645" w14:textId="77777777" w:rsidR="004914DA" w:rsidRPr="00D16BF0" w:rsidRDefault="004914DA" w:rsidP="00D0348C">
            <w:pPr>
              <w:rPr>
                <w:rFonts w:ascii="Tahoma" w:hAnsi="Tahoma" w:cs="Tahoma"/>
                <w:color w:val="000000" w:themeColor="text1"/>
                <w:sz w:val="20"/>
                <w:szCs w:val="20"/>
              </w:rPr>
            </w:pPr>
          </w:p>
        </w:tc>
      </w:tr>
      <w:tr w:rsidR="00D16BF0" w:rsidRPr="00D16BF0" w14:paraId="4DA04B9E" w14:textId="77777777" w:rsidTr="00D33C27">
        <w:trPr>
          <w:trHeight w:val="20"/>
        </w:trPr>
        <w:tc>
          <w:tcPr>
            <w:tcW w:w="683" w:type="dxa"/>
            <w:vAlign w:val="center"/>
          </w:tcPr>
          <w:p w14:paraId="5B282679" w14:textId="77777777" w:rsidR="004914DA" w:rsidRPr="00D16BF0" w:rsidRDefault="00BB4D59"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2</w:t>
            </w:r>
            <w:r w:rsidRPr="00D16BF0">
              <w:rPr>
                <w:rFonts w:ascii="Tahoma" w:hAnsi="Tahoma" w:cs="Tahoma"/>
                <w:color w:val="000000" w:themeColor="text1"/>
                <w:sz w:val="20"/>
                <w:szCs w:val="20"/>
                <w:lang w:val="en-US"/>
              </w:rPr>
              <w:t>3</w:t>
            </w:r>
            <w:r w:rsidR="004914DA" w:rsidRPr="00D16BF0">
              <w:rPr>
                <w:rFonts w:ascii="Tahoma" w:hAnsi="Tahoma" w:cs="Tahoma"/>
                <w:color w:val="000000" w:themeColor="text1"/>
                <w:sz w:val="20"/>
                <w:szCs w:val="20"/>
              </w:rPr>
              <w:t>.</w:t>
            </w:r>
          </w:p>
        </w:tc>
        <w:tc>
          <w:tcPr>
            <w:tcW w:w="3445" w:type="dxa"/>
            <w:vAlign w:val="center"/>
          </w:tcPr>
          <w:p w14:paraId="2E58D7E2" w14:textId="77777777" w:rsidR="004914DA" w:rsidRPr="00D16BF0" w:rsidRDefault="000A2CA6" w:rsidP="00D33C27">
            <w:pPr>
              <w:rPr>
                <w:rFonts w:ascii="Tahoma" w:hAnsi="Tahoma" w:cs="Tahoma"/>
                <w:color w:val="000000" w:themeColor="text1"/>
                <w:sz w:val="20"/>
                <w:szCs w:val="20"/>
              </w:rPr>
            </w:pPr>
            <w:r w:rsidRPr="00D16BF0">
              <w:rPr>
                <w:rFonts w:ascii="Tahoma" w:hAnsi="Tahoma" w:cs="Tahoma"/>
                <w:color w:val="000000" w:themeColor="text1"/>
                <w:sz w:val="20"/>
                <w:szCs w:val="20"/>
              </w:rPr>
              <w:t xml:space="preserve">Rumah </w:t>
            </w:r>
            <w:r w:rsidRPr="00D16BF0">
              <w:rPr>
                <w:rFonts w:ascii="Tahoma" w:hAnsi="Tahoma" w:cs="Tahoma"/>
                <w:color w:val="000000" w:themeColor="text1"/>
                <w:sz w:val="20"/>
                <w:szCs w:val="20"/>
                <w:lang w:val="en-US"/>
              </w:rPr>
              <w:t>S</w:t>
            </w:r>
            <w:r w:rsidR="004914DA" w:rsidRPr="00D16BF0">
              <w:rPr>
                <w:rFonts w:ascii="Tahoma" w:hAnsi="Tahoma" w:cs="Tahoma"/>
                <w:color w:val="000000" w:themeColor="text1"/>
                <w:sz w:val="20"/>
                <w:szCs w:val="20"/>
              </w:rPr>
              <w:t>uluk</w:t>
            </w:r>
          </w:p>
        </w:tc>
        <w:tc>
          <w:tcPr>
            <w:tcW w:w="2584" w:type="dxa"/>
            <w:vAlign w:val="center"/>
          </w:tcPr>
          <w:p w14:paraId="215ED078"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Kel.Bangsal Aceh kec.Sungai sembilan</w:t>
            </w:r>
          </w:p>
        </w:tc>
        <w:tc>
          <w:tcPr>
            <w:tcW w:w="2871" w:type="dxa"/>
            <w:vAlign w:val="center"/>
          </w:tcPr>
          <w:p w14:paraId="4D705D7D"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6ABF72B4" w14:textId="77777777" w:rsidR="004914DA" w:rsidRPr="00D16BF0" w:rsidRDefault="004914DA" w:rsidP="00D33C27">
            <w:pPr>
              <w:jc w:val="center"/>
              <w:rPr>
                <w:rFonts w:ascii="Tahoma" w:hAnsi="Tahoma" w:cs="Tahoma"/>
                <w:color w:val="000000" w:themeColor="text1"/>
                <w:sz w:val="20"/>
                <w:szCs w:val="20"/>
              </w:rPr>
            </w:pPr>
          </w:p>
        </w:tc>
      </w:tr>
      <w:tr w:rsidR="004914DA" w:rsidRPr="00D16BF0" w14:paraId="157010AA" w14:textId="77777777" w:rsidTr="00E0065D">
        <w:trPr>
          <w:trHeight w:val="86"/>
        </w:trPr>
        <w:tc>
          <w:tcPr>
            <w:tcW w:w="683" w:type="dxa"/>
            <w:vAlign w:val="center"/>
          </w:tcPr>
          <w:p w14:paraId="1981B947" w14:textId="77777777" w:rsidR="004914DA" w:rsidRPr="00D16BF0" w:rsidRDefault="00BB4D59"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lang w:val="en-US"/>
              </w:rPr>
              <w:t>24</w:t>
            </w:r>
            <w:r w:rsidR="004914DA" w:rsidRPr="00D16BF0">
              <w:rPr>
                <w:rFonts w:ascii="Tahoma" w:hAnsi="Tahoma" w:cs="Tahoma"/>
                <w:color w:val="000000" w:themeColor="text1"/>
                <w:sz w:val="20"/>
                <w:szCs w:val="20"/>
              </w:rPr>
              <w:t>.</w:t>
            </w:r>
          </w:p>
        </w:tc>
        <w:tc>
          <w:tcPr>
            <w:tcW w:w="3445" w:type="dxa"/>
            <w:vAlign w:val="center"/>
          </w:tcPr>
          <w:p w14:paraId="20AD9A35"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Telapak sakti harimau</w:t>
            </w:r>
          </w:p>
        </w:tc>
        <w:tc>
          <w:tcPr>
            <w:tcW w:w="2584" w:type="dxa"/>
            <w:vAlign w:val="center"/>
          </w:tcPr>
          <w:p w14:paraId="3F01ACAF" w14:textId="77777777" w:rsidR="004914DA" w:rsidRPr="00D16BF0" w:rsidRDefault="004914DA" w:rsidP="00D33C27">
            <w:pPr>
              <w:rPr>
                <w:rFonts w:ascii="Tahoma" w:hAnsi="Tahoma" w:cs="Tahoma"/>
                <w:color w:val="000000" w:themeColor="text1"/>
                <w:sz w:val="20"/>
                <w:szCs w:val="20"/>
              </w:rPr>
            </w:pPr>
            <w:r w:rsidRPr="00D16BF0">
              <w:rPr>
                <w:rFonts w:ascii="Tahoma" w:hAnsi="Tahoma" w:cs="Tahoma"/>
                <w:color w:val="000000" w:themeColor="text1"/>
                <w:sz w:val="20"/>
                <w:szCs w:val="20"/>
              </w:rPr>
              <w:t>JL.Pelintung Dumai</w:t>
            </w:r>
          </w:p>
        </w:tc>
        <w:tc>
          <w:tcPr>
            <w:tcW w:w="2871" w:type="dxa"/>
            <w:vAlign w:val="center"/>
          </w:tcPr>
          <w:p w14:paraId="3E4A8FB7" w14:textId="77777777" w:rsidR="004914DA" w:rsidRPr="00D16BF0" w:rsidRDefault="004914DA" w:rsidP="00D33C27">
            <w:pPr>
              <w:jc w:val="center"/>
              <w:rPr>
                <w:rFonts w:ascii="Tahoma" w:hAnsi="Tahoma" w:cs="Tahoma"/>
                <w:color w:val="000000" w:themeColor="text1"/>
                <w:sz w:val="20"/>
                <w:szCs w:val="20"/>
              </w:rPr>
            </w:pPr>
            <w:r w:rsidRPr="00D16BF0">
              <w:rPr>
                <w:rFonts w:ascii="Tahoma" w:hAnsi="Tahoma" w:cs="Tahoma"/>
                <w:color w:val="000000" w:themeColor="text1"/>
                <w:sz w:val="20"/>
                <w:szCs w:val="20"/>
              </w:rPr>
              <w:t>Situs Cagar Budaya</w:t>
            </w:r>
          </w:p>
        </w:tc>
        <w:tc>
          <w:tcPr>
            <w:tcW w:w="7085" w:type="dxa"/>
          </w:tcPr>
          <w:p w14:paraId="4D7826A9" w14:textId="77777777" w:rsidR="004914DA" w:rsidRPr="00D16BF0" w:rsidRDefault="004914DA" w:rsidP="00D33C27">
            <w:pPr>
              <w:jc w:val="center"/>
              <w:rPr>
                <w:rFonts w:ascii="Tahoma" w:hAnsi="Tahoma" w:cs="Tahoma"/>
                <w:color w:val="000000" w:themeColor="text1"/>
                <w:sz w:val="20"/>
                <w:szCs w:val="20"/>
              </w:rPr>
            </w:pPr>
          </w:p>
        </w:tc>
      </w:tr>
    </w:tbl>
    <w:p w14:paraId="073C197C" w14:textId="77777777" w:rsidR="00641F21" w:rsidRPr="00D16BF0" w:rsidRDefault="00641F21">
      <w:pPr>
        <w:rPr>
          <w:rFonts w:ascii="Tahoma" w:hAnsi="Tahoma" w:cs="Tahoma"/>
          <w:color w:val="000000" w:themeColor="text1"/>
          <w:sz w:val="20"/>
          <w:szCs w:val="20"/>
          <w:lang w:val="en-US"/>
        </w:rPr>
      </w:pPr>
    </w:p>
    <w:p w14:paraId="27AA67B7"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r w:rsidRPr="00D16BF0">
        <w:rPr>
          <w:rFonts w:ascii="Tahoma" w:hAnsi="Tahoma" w:cs="Tahoma"/>
          <w:color w:val="000000" w:themeColor="text1"/>
          <w:sz w:val="20"/>
          <w:szCs w:val="20"/>
        </w:rPr>
        <w:t>KEPALA</w:t>
      </w:r>
      <w:r w:rsidRPr="00D16BF0">
        <w:rPr>
          <w:rFonts w:ascii="Tahoma" w:hAnsi="Tahoma" w:cs="Tahoma"/>
          <w:color w:val="000000" w:themeColor="text1"/>
          <w:sz w:val="20"/>
          <w:szCs w:val="20"/>
          <w:lang w:val="en-US"/>
        </w:rPr>
        <w:t xml:space="preserve"> DINAS</w:t>
      </w:r>
    </w:p>
    <w:p w14:paraId="4F599DC3"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t>PENDIDIKAN DAN KEBUDAYAAN KOTA DUMAI</w:t>
      </w:r>
    </w:p>
    <w:p w14:paraId="3C062A37"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p>
    <w:p w14:paraId="538E5ACB"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p>
    <w:p w14:paraId="173DFD48" w14:textId="77777777" w:rsidR="009856FD" w:rsidRPr="00D16BF0" w:rsidRDefault="009856FD" w:rsidP="00641F21">
      <w:pPr>
        <w:spacing w:after="0" w:line="240" w:lineRule="auto"/>
        <w:ind w:left="7200"/>
        <w:jc w:val="center"/>
        <w:rPr>
          <w:rFonts w:ascii="Tahoma" w:hAnsi="Tahoma" w:cs="Tahoma"/>
          <w:color w:val="000000" w:themeColor="text1"/>
          <w:sz w:val="20"/>
          <w:szCs w:val="20"/>
          <w:lang w:val="en-US"/>
        </w:rPr>
      </w:pPr>
    </w:p>
    <w:p w14:paraId="402A7D56"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p>
    <w:p w14:paraId="39171F57"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p>
    <w:p w14:paraId="471A10F1" w14:textId="77777777" w:rsidR="00641F21" w:rsidRPr="00D16BF0" w:rsidRDefault="00641F21" w:rsidP="00641F21">
      <w:pPr>
        <w:spacing w:after="0" w:line="240" w:lineRule="auto"/>
        <w:ind w:left="7200"/>
        <w:jc w:val="center"/>
        <w:rPr>
          <w:rFonts w:ascii="Tahoma" w:hAnsi="Tahoma" w:cs="Tahoma"/>
          <w:color w:val="000000" w:themeColor="text1"/>
          <w:sz w:val="20"/>
          <w:szCs w:val="20"/>
          <w:lang w:val="en-US"/>
        </w:rPr>
      </w:pPr>
    </w:p>
    <w:p w14:paraId="4E08BA34" w14:textId="77777777" w:rsidR="00641F21" w:rsidRPr="00D16BF0" w:rsidRDefault="00641F21" w:rsidP="00641F21">
      <w:pPr>
        <w:spacing w:after="0" w:line="240" w:lineRule="auto"/>
        <w:ind w:left="7200"/>
        <w:jc w:val="center"/>
        <w:rPr>
          <w:rFonts w:ascii="Tahoma" w:hAnsi="Tahoma" w:cs="Tahoma"/>
          <w:b/>
          <w:color w:val="000000" w:themeColor="text1"/>
          <w:sz w:val="20"/>
          <w:szCs w:val="20"/>
          <w:u w:val="single"/>
          <w:lang w:val="en-US"/>
        </w:rPr>
      </w:pPr>
      <w:r w:rsidRPr="00D16BF0">
        <w:rPr>
          <w:rFonts w:ascii="Tahoma" w:hAnsi="Tahoma" w:cs="Tahoma"/>
          <w:b/>
          <w:color w:val="000000" w:themeColor="text1"/>
          <w:sz w:val="20"/>
          <w:szCs w:val="20"/>
          <w:u w:val="single"/>
        </w:rPr>
        <w:t>YUSMANIDAR,S.Sos,M.Si</w:t>
      </w:r>
    </w:p>
    <w:p w14:paraId="3FDC2FC3" w14:textId="77777777" w:rsidR="00641F21" w:rsidRPr="00D16BF0" w:rsidRDefault="00D33C27" w:rsidP="00641F21">
      <w:pPr>
        <w:spacing w:after="0" w:line="240" w:lineRule="auto"/>
        <w:ind w:left="7200"/>
        <w:jc w:val="center"/>
        <w:rPr>
          <w:rFonts w:ascii="Tahoma" w:hAnsi="Tahoma" w:cs="Tahoma"/>
          <w:color w:val="000000" w:themeColor="text1"/>
          <w:sz w:val="20"/>
          <w:szCs w:val="20"/>
          <w:lang w:val="en-US"/>
        </w:rPr>
      </w:pPr>
      <w:r w:rsidRPr="00D16BF0">
        <w:rPr>
          <w:rFonts w:ascii="Tahoma" w:hAnsi="Tahoma" w:cs="Tahoma"/>
          <w:color w:val="000000" w:themeColor="text1"/>
          <w:sz w:val="20"/>
          <w:szCs w:val="20"/>
          <w:lang w:val="en-US"/>
        </w:rPr>
        <w:t>Pembina Utama Muda</w:t>
      </w:r>
    </w:p>
    <w:p w14:paraId="7D2121A1" w14:textId="77777777" w:rsidR="00641F21" w:rsidRPr="00D16BF0" w:rsidRDefault="00641F21" w:rsidP="00641F21">
      <w:pPr>
        <w:spacing w:after="0" w:line="240" w:lineRule="auto"/>
        <w:ind w:left="7200"/>
        <w:jc w:val="center"/>
        <w:rPr>
          <w:rFonts w:ascii="Tahoma" w:hAnsi="Tahoma" w:cs="Tahoma"/>
          <w:color w:val="000000" w:themeColor="text1"/>
          <w:sz w:val="20"/>
          <w:szCs w:val="20"/>
        </w:rPr>
      </w:pPr>
      <w:r w:rsidRPr="00D16BF0">
        <w:rPr>
          <w:rFonts w:ascii="Tahoma" w:hAnsi="Tahoma" w:cs="Tahoma"/>
          <w:color w:val="000000" w:themeColor="text1"/>
          <w:sz w:val="20"/>
          <w:szCs w:val="20"/>
        </w:rPr>
        <w:t>NIP. 19690501 198909 2 001</w:t>
      </w:r>
    </w:p>
    <w:p w14:paraId="7B141CDD" w14:textId="77777777" w:rsidR="00641F21" w:rsidRPr="00D16BF0" w:rsidRDefault="00641F21" w:rsidP="00641F21">
      <w:pPr>
        <w:spacing w:after="0"/>
        <w:rPr>
          <w:rFonts w:ascii="Tahoma" w:hAnsi="Tahoma" w:cs="Tahoma"/>
          <w:color w:val="000000" w:themeColor="text1"/>
          <w:sz w:val="20"/>
          <w:szCs w:val="20"/>
          <w:lang w:val="en-US"/>
        </w:rPr>
      </w:pPr>
    </w:p>
    <w:sectPr w:rsidR="00641F21" w:rsidRPr="00D16BF0" w:rsidSect="00157735">
      <w:pgSz w:w="18711" w:h="12242" w:orient="landscape" w:code="2000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B66"/>
    <w:multiLevelType w:val="hybridMultilevel"/>
    <w:tmpl w:val="63D2D5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1A75BF"/>
    <w:multiLevelType w:val="hybridMultilevel"/>
    <w:tmpl w:val="53322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A2D04FD"/>
    <w:multiLevelType w:val="hybridMultilevel"/>
    <w:tmpl w:val="C4E2B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D581067"/>
    <w:multiLevelType w:val="hybridMultilevel"/>
    <w:tmpl w:val="5622E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91122F6"/>
    <w:multiLevelType w:val="hybridMultilevel"/>
    <w:tmpl w:val="3B56C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ED7BD0"/>
    <w:multiLevelType w:val="hybridMultilevel"/>
    <w:tmpl w:val="DC52D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2796387"/>
    <w:multiLevelType w:val="hybridMultilevel"/>
    <w:tmpl w:val="283CF4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392188"/>
    <w:multiLevelType w:val="hybridMultilevel"/>
    <w:tmpl w:val="A83EC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32350658">
    <w:abstractNumId w:val="5"/>
  </w:num>
  <w:num w:numId="2" w16cid:durableId="1002242781">
    <w:abstractNumId w:val="1"/>
  </w:num>
  <w:num w:numId="3" w16cid:durableId="1605990090">
    <w:abstractNumId w:val="3"/>
  </w:num>
  <w:num w:numId="4" w16cid:durableId="1096557174">
    <w:abstractNumId w:val="7"/>
  </w:num>
  <w:num w:numId="5" w16cid:durableId="1056047354">
    <w:abstractNumId w:val="0"/>
  </w:num>
  <w:num w:numId="6" w16cid:durableId="1169641655">
    <w:abstractNumId w:val="2"/>
  </w:num>
  <w:num w:numId="7" w16cid:durableId="1992439915">
    <w:abstractNumId w:val="4"/>
  </w:num>
  <w:num w:numId="8" w16cid:durableId="281885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0AC"/>
    <w:rsid w:val="00051DCA"/>
    <w:rsid w:val="00087C02"/>
    <w:rsid w:val="000A2CA6"/>
    <w:rsid w:val="000A7765"/>
    <w:rsid w:val="000C060F"/>
    <w:rsid w:val="00157735"/>
    <w:rsid w:val="00195A4C"/>
    <w:rsid w:val="001967A6"/>
    <w:rsid w:val="001D388F"/>
    <w:rsid w:val="001D66D3"/>
    <w:rsid w:val="00213A57"/>
    <w:rsid w:val="00215FFC"/>
    <w:rsid w:val="002A7581"/>
    <w:rsid w:val="00375290"/>
    <w:rsid w:val="003A1699"/>
    <w:rsid w:val="003C5CD5"/>
    <w:rsid w:val="003D129F"/>
    <w:rsid w:val="0040027B"/>
    <w:rsid w:val="0041073C"/>
    <w:rsid w:val="0043024F"/>
    <w:rsid w:val="004914DA"/>
    <w:rsid w:val="004975B2"/>
    <w:rsid w:val="004A7860"/>
    <w:rsid w:val="004D59E6"/>
    <w:rsid w:val="00542B91"/>
    <w:rsid w:val="005C0DC8"/>
    <w:rsid w:val="005E45EA"/>
    <w:rsid w:val="005F45FC"/>
    <w:rsid w:val="00602F5E"/>
    <w:rsid w:val="006348F8"/>
    <w:rsid w:val="00641F21"/>
    <w:rsid w:val="00652937"/>
    <w:rsid w:val="007057D5"/>
    <w:rsid w:val="00795412"/>
    <w:rsid w:val="007D2D84"/>
    <w:rsid w:val="00807A64"/>
    <w:rsid w:val="00842E36"/>
    <w:rsid w:val="008B6748"/>
    <w:rsid w:val="008E419A"/>
    <w:rsid w:val="00922767"/>
    <w:rsid w:val="009311E7"/>
    <w:rsid w:val="00966766"/>
    <w:rsid w:val="009856FD"/>
    <w:rsid w:val="009D4F63"/>
    <w:rsid w:val="00A01CEB"/>
    <w:rsid w:val="00AC38EB"/>
    <w:rsid w:val="00B330AC"/>
    <w:rsid w:val="00BB4D59"/>
    <w:rsid w:val="00BD3275"/>
    <w:rsid w:val="00C06E19"/>
    <w:rsid w:val="00C916B7"/>
    <w:rsid w:val="00CA511C"/>
    <w:rsid w:val="00CB338F"/>
    <w:rsid w:val="00CB604C"/>
    <w:rsid w:val="00D0348C"/>
    <w:rsid w:val="00D16BF0"/>
    <w:rsid w:val="00D33C27"/>
    <w:rsid w:val="00D84A79"/>
    <w:rsid w:val="00DD32F7"/>
    <w:rsid w:val="00DF1A00"/>
    <w:rsid w:val="00E0065D"/>
    <w:rsid w:val="00E10702"/>
    <w:rsid w:val="00E244EB"/>
    <w:rsid w:val="00E43FD9"/>
    <w:rsid w:val="00F57D06"/>
    <w:rsid w:val="00F6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85B3"/>
  <w15:docId w15:val="{5150124E-638B-498D-9FAD-FA8E73F8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3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1F2A-1F78-4100-BF41-A706E4A1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qq</cp:lastModifiedBy>
  <cp:revision>4</cp:revision>
  <cp:lastPrinted>2023-01-17T07:33:00Z</cp:lastPrinted>
  <dcterms:created xsi:type="dcterms:W3CDTF">2024-01-03T06:50:00Z</dcterms:created>
  <dcterms:modified xsi:type="dcterms:W3CDTF">2024-03-01T07:55:00Z</dcterms:modified>
</cp:coreProperties>
</file>