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9653" w14:textId="77777777" w:rsidR="002918FD" w:rsidRPr="00455CFD" w:rsidRDefault="002918FD" w:rsidP="002918FD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455CFD">
        <w:rPr>
          <w:rFonts w:ascii="Tahoma" w:hAnsi="Tahoma" w:cs="Tahoma"/>
          <w:b/>
          <w:color w:val="000000" w:themeColor="text1"/>
        </w:rPr>
        <w:t>OBJEK PEMAJUAN KEBUDAYAAN YANG DIKEMBANGKAN</w:t>
      </w:r>
    </w:p>
    <w:p w14:paraId="6265A659" w14:textId="77777777" w:rsidR="002918FD" w:rsidRPr="00455CFD" w:rsidRDefault="002918FD" w:rsidP="002918FD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455CFD">
        <w:rPr>
          <w:rFonts w:ascii="Tahoma" w:hAnsi="Tahoma" w:cs="Tahoma"/>
          <w:b/>
          <w:color w:val="000000" w:themeColor="text1"/>
        </w:rPr>
        <w:t>(PENYEBARLUASAN,PENGKAJIAN,PENAYAAN KEBERAGAMAN)</w:t>
      </w:r>
    </w:p>
    <w:p w14:paraId="70AB8703" w14:textId="77777777" w:rsidR="002918FD" w:rsidRPr="00455CFD" w:rsidRDefault="002918FD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990"/>
        <w:gridCol w:w="3150"/>
        <w:gridCol w:w="5490"/>
        <w:gridCol w:w="4320"/>
      </w:tblGrid>
      <w:tr w:rsidR="00455CFD" w:rsidRPr="00455CFD" w14:paraId="4E47EB13" w14:textId="77777777" w:rsidTr="009B4293">
        <w:trPr>
          <w:trHeight w:val="467"/>
        </w:trPr>
        <w:tc>
          <w:tcPr>
            <w:tcW w:w="990" w:type="dxa"/>
            <w:vAlign w:val="center"/>
          </w:tcPr>
          <w:p w14:paraId="7F677765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455CFD">
              <w:rPr>
                <w:rFonts w:ascii="Tahoma" w:hAnsi="Tahoma" w:cs="Tahoma"/>
                <w:b/>
                <w:color w:val="000000" w:themeColor="text1"/>
              </w:rPr>
              <w:t>No</w:t>
            </w:r>
          </w:p>
        </w:tc>
        <w:tc>
          <w:tcPr>
            <w:tcW w:w="3150" w:type="dxa"/>
            <w:vAlign w:val="center"/>
          </w:tcPr>
          <w:p w14:paraId="3F5C60E4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455CFD">
              <w:rPr>
                <w:rFonts w:ascii="Tahoma" w:hAnsi="Tahoma" w:cs="Tahoma"/>
                <w:b/>
                <w:color w:val="000000" w:themeColor="text1"/>
              </w:rPr>
              <w:t>OBJEK PEMAJUAN BUDAYA</w:t>
            </w:r>
          </w:p>
        </w:tc>
        <w:tc>
          <w:tcPr>
            <w:tcW w:w="5490" w:type="dxa"/>
            <w:vAlign w:val="center"/>
          </w:tcPr>
          <w:p w14:paraId="55FDE6C4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455CFD">
              <w:rPr>
                <w:rFonts w:ascii="Tahoma" w:hAnsi="Tahoma" w:cs="Tahoma"/>
                <w:b/>
                <w:color w:val="000000" w:themeColor="text1"/>
              </w:rPr>
              <w:t>KETERANGAN</w:t>
            </w:r>
          </w:p>
        </w:tc>
        <w:tc>
          <w:tcPr>
            <w:tcW w:w="4320" w:type="dxa"/>
            <w:vAlign w:val="center"/>
          </w:tcPr>
          <w:p w14:paraId="088AC22D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455CFD">
              <w:rPr>
                <w:rFonts w:ascii="Tahoma" w:hAnsi="Tahoma" w:cs="Tahoma"/>
                <w:b/>
                <w:color w:val="000000" w:themeColor="text1"/>
              </w:rPr>
              <w:t>KEGIATAN YANG DILAKSANAKAN</w:t>
            </w:r>
          </w:p>
        </w:tc>
      </w:tr>
      <w:tr w:rsidR="00455CFD" w:rsidRPr="00455CFD" w14:paraId="2F8B9E48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3812109E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1</w:t>
            </w:r>
          </w:p>
        </w:tc>
        <w:tc>
          <w:tcPr>
            <w:tcW w:w="3150" w:type="dxa"/>
            <w:vAlign w:val="center"/>
          </w:tcPr>
          <w:p w14:paraId="281459A3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Tradisi Lisan</w:t>
            </w:r>
          </w:p>
        </w:tc>
        <w:tc>
          <w:tcPr>
            <w:tcW w:w="5490" w:type="dxa"/>
            <w:vAlign w:val="center"/>
          </w:tcPr>
          <w:p w14:paraId="2FBF8CB2" w14:textId="77777777" w:rsidR="002918FD" w:rsidRPr="00455CFD" w:rsidRDefault="009B4293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C</w:t>
            </w:r>
            <w:r w:rsidR="002918FD" w:rsidRPr="00455CFD">
              <w:rPr>
                <w:rFonts w:ascii="Tahoma" w:hAnsi="Tahoma" w:cs="Tahoma"/>
                <w:color w:val="000000" w:themeColor="text1"/>
              </w:rPr>
              <w:t xml:space="preserve">erita </w:t>
            </w:r>
            <w:r w:rsidRPr="00455CFD">
              <w:rPr>
                <w:rFonts w:ascii="Tahoma" w:hAnsi="Tahoma" w:cs="Tahoma"/>
                <w:color w:val="000000" w:themeColor="text1"/>
              </w:rPr>
              <w:t>P</w:t>
            </w:r>
            <w:r w:rsidR="002918FD" w:rsidRPr="00455CFD">
              <w:rPr>
                <w:rFonts w:ascii="Tahoma" w:hAnsi="Tahoma" w:cs="Tahoma"/>
                <w:color w:val="000000" w:themeColor="text1"/>
              </w:rPr>
              <w:t xml:space="preserve">utri </w:t>
            </w:r>
            <w:r w:rsidRPr="00455CFD">
              <w:rPr>
                <w:rFonts w:ascii="Tahoma" w:hAnsi="Tahoma" w:cs="Tahoma"/>
                <w:color w:val="000000" w:themeColor="text1"/>
              </w:rPr>
              <w:t>T</w:t>
            </w:r>
            <w:r w:rsidR="002918FD" w:rsidRPr="00455CFD">
              <w:rPr>
                <w:rFonts w:ascii="Tahoma" w:hAnsi="Tahoma" w:cs="Tahoma"/>
                <w:color w:val="000000" w:themeColor="text1"/>
              </w:rPr>
              <w:t xml:space="preserve">ujuh, </w:t>
            </w:r>
            <w:r w:rsidRPr="00455CFD">
              <w:rPr>
                <w:rFonts w:ascii="Tahoma" w:hAnsi="Tahoma" w:cs="Tahoma"/>
                <w:color w:val="000000" w:themeColor="text1"/>
              </w:rPr>
              <w:t>L</w:t>
            </w:r>
            <w:r w:rsidR="002918FD" w:rsidRPr="00455CFD">
              <w:rPr>
                <w:rFonts w:ascii="Tahoma" w:hAnsi="Tahoma" w:cs="Tahoma"/>
                <w:color w:val="000000" w:themeColor="text1"/>
              </w:rPr>
              <w:t>omba</w:t>
            </w:r>
            <w:r w:rsidRPr="00455CFD">
              <w:rPr>
                <w:rFonts w:ascii="Tahoma" w:hAnsi="Tahoma" w:cs="Tahoma"/>
                <w:color w:val="000000" w:themeColor="text1"/>
              </w:rPr>
              <w:t xml:space="preserve"> Pantun, Lomba S</w:t>
            </w:r>
            <w:r w:rsidR="002918FD" w:rsidRPr="00455CFD">
              <w:rPr>
                <w:rFonts w:ascii="Tahoma" w:hAnsi="Tahoma" w:cs="Tahoma"/>
                <w:color w:val="000000" w:themeColor="text1"/>
              </w:rPr>
              <w:t>yair</w:t>
            </w:r>
          </w:p>
        </w:tc>
        <w:tc>
          <w:tcPr>
            <w:tcW w:w="4320" w:type="dxa"/>
            <w:vAlign w:val="center"/>
          </w:tcPr>
          <w:p w14:paraId="62855145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455CFD" w:rsidRPr="00455CFD" w14:paraId="0F42D352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1A43FE4F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2</w:t>
            </w:r>
          </w:p>
        </w:tc>
        <w:tc>
          <w:tcPr>
            <w:tcW w:w="3150" w:type="dxa"/>
            <w:vAlign w:val="center"/>
          </w:tcPr>
          <w:p w14:paraId="3D7FE17C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Adat Istiadat</w:t>
            </w:r>
          </w:p>
        </w:tc>
        <w:tc>
          <w:tcPr>
            <w:tcW w:w="5490" w:type="dxa"/>
            <w:vAlign w:val="center"/>
          </w:tcPr>
          <w:p w14:paraId="6DFA2225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Upacara Pernikahan Adat</w:t>
            </w:r>
          </w:p>
        </w:tc>
        <w:tc>
          <w:tcPr>
            <w:tcW w:w="4320" w:type="dxa"/>
            <w:vAlign w:val="center"/>
          </w:tcPr>
          <w:p w14:paraId="2FFCC5F3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455CFD" w:rsidRPr="00455CFD" w14:paraId="418B0406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11B1B4AD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3</w:t>
            </w:r>
          </w:p>
        </w:tc>
        <w:tc>
          <w:tcPr>
            <w:tcW w:w="3150" w:type="dxa"/>
            <w:vAlign w:val="center"/>
          </w:tcPr>
          <w:p w14:paraId="696D1A0D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Permainan Rakyat</w:t>
            </w:r>
          </w:p>
        </w:tc>
        <w:tc>
          <w:tcPr>
            <w:tcW w:w="5490" w:type="dxa"/>
            <w:vAlign w:val="center"/>
          </w:tcPr>
          <w:p w14:paraId="198D5053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Festival Jong, Permainan Layang-Layang, Permainan Gasing</w:t>
            </w:r>
          </w:p>
        </w:tc>
        <w:tc>
          <w:tcPr>
            <w:tcW w:w="4320" w:type="dxa"/>
            <w:vAlign w:val="center"/>
          </w:tcPr>
          <w:p w14:paraId="5D4F2D55" w14:textId="77777777" w:rsidR="002918FD" w:rsidRPr="00455CFD" w:rsidRDefault="009B4293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Festival Budaya Bahari “Lomba Jong”</w:t>
            </w:r>
          </w:p>
        </w:tc>
      </w:tr>
      <w:tr w:rsidR="00455CFD" w:rsidRPr="00455CFD" w14:paraId="5E57D5FE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0D263479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4</w:t>
            </w:r>
          </w:p>
        </w:tc>
        <w:tc>
          <w:tcPr>
            <w:tcW w:w="3150" w:type="dxa"/>
            <w:vAlign w:val="center"/>
          </w:tcPr>
          <w:p w14:paraId="0DB7B4B7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Olahraga Tradisional</w:t>
            </w:r>
          </w:p>
        </w:tc>
        <w:tc>
          <w:tcPr>
            <w:tcW w:w="5490" w:type="dxa"/>
            <w:vAlign w:val="center"/>
          </w:tcPr>
          <w:p w14:paraId="5B9C9124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Silat</w:t>
            </w:r>
          </w:p>
        </w:tc>
        <w:tc>
          <w:tcPr>
            <w:tcW w:w="4320" w:type="dxa"/>
            <w:vAlign w:val="center"/>
          </w:tcPr>
          <w:p w14:paraId="207908EB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455CFD" w:rsidRPr="00455CFD" w14:paraId="7CC67DF7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6AB95B12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5</w:t>
            </w:r>
          </w:p>
        </w:tc>
        <w:tc>
          <w:tcPr>
            <w:tcW w:w="3150" w:type="dxa"/>
            <w:vAlign w:val="center"/>
          </w:tcPr>
          <w:p w14:paraId="63E7ADA9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Pengetahuan Tradisional</w:t>
            </w:r>
          </w:p>
        </w:tc>
        <w:tc>
          <w:tcPr>
            <w:tcW w:w="5490" w:type="dxa"/>
            <w:vAlign w:val="center"/>
          </w:tcPr>
          <w:p w14:paraId="49FE0A5B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Pembuatan Obat-obatan tradisional dan Herbal Alam</w:t>
            </w:r>
          </w:p>
        </w:tc>
        <w:tc>
          <w:tcPr>
            <w:tcW w:w="4320" w:type="dxa"/>
            <w:vAlign w:val="center"/>
          </w:tcPr>
          <w:p w14:paraId="31E0165B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455CFD" w:rsidRPr="00455CFD" w14:paraId="2D5DAB61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65DB75EC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6</w:t>
            </w:r>
          </w:p>
        </w:tc>
        <w:tc>
          <w:tcPr>
            <w:tcW w:w="3150" w:type="dxa"/>
            <w:vAlign w:val="center"/>
          </w:tcPr>
          <w:p w14:paraId="2F47CF0E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Teknologi Tradisional</w:t>
            </w:r>
          </w:p>
        </w:tc>
        <w:tc>
          <w:tcPr>
            <w:tcW w:w="5490" w:type="dxa"/>
            <w:vAlign w:val="center"/>
          </w:tcPr>
          <w:p w14:paraId="70DF0A46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Pembuatan Sampan, Menenun Kain menggunakan Alat Tenun</w:t>
            </w:r>
          </w:p>
        </w:tc>
        <w:tc>
          <w:tcPr>
            <w:tcW w:w="4320" w:type="dxa"/>
            <w:vAlign w:val="center"/>
          </w:tcPr>
          <w:p w14:paraId="379A167E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455CFD" w:rsidRPr="00455CFD" w14:paraId="6986D904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7D846647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7</w:t>
            </w:r>
          </w:p>
        </w:tc>
        <w:tc>
          <w:tcPr>
            <w:tcW w:w="3150" w:type="dxa"/>
            <w:vAlign w:val="center"/>
          </w:tcPr>
          <w:p w14:paraId="5B549AEB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Seni</w:t>
            </w:r>
          </w:p>
        </w:tc>
        <w:tc>
          <w:tcPr>
            <w:tcW w:w="5490" w:type="dxa"/>
            <w:vAlign w:val="center"/>
          </w:tcPr>
          <w:p w14:paraId="57C7FD37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Seni Tari Tradisional, Seni Musik Tradisional</w:t>
            </w:r>
          </w:p>
        </w:tc>
        <w:tc>
          <w:tcPr>
            <w:tcW w:w="4320" w:type="dxa"/>
            <w:vAlign w:val="center"/>
          </w:tcPr>
          <w:p w14:paraId="2E4A0AA3" w14:textId="77777777" w:rsidR="002918FD" w:rsidRPr="00455CFD" w:rsidRDefault="009B4293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Panggung Seni Budaya Nusantara</w:t>
            </w:r>
          </w:p>
        </w:tc>
      </w:tr>
      <w:tr w:rsidR="00455CFD" w:rsidRPr="00455CFD" w14:paraId="00B67AE2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75406B6E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8</w:t>
            </w:r>
          </w:p>
        </w:tc>
        <w:tc>
          <w:tcPr>
            <w:tcW w:w="3150" w:type="dxa"/>
            <w:vAlign w:val="center"/>
          </w:tcPr>
          <w:p w14:paraId="43665A44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Bahasa</w:t>
            </w:r>
          </w:p>
        </w:tc>
        <w:tc>
          <w:tcPr>
            <w:tcW w:w="5490" w:type="dxa"/>
            <w:vAlign w:val="center"/>
          </w:tcPr>
          <w:p w14:paraId="48A1AD8E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 xml:space="preserve">Bahasa Melayu </w:t>
            </w:r>
          </w:p>
        </w:tc>
        <w:tc>
          <w:tcPr>
            <w:tcW w:w="4320" w:type="dxa"/>
            <w:vAlign w:val="center"/>
          </w:tcPr>
          <w:p w14:paraId="7D8C0C08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</w:p>
        </w:tc>
      </w:tr>
      <w:tr w:rsidR="002918FD" w:rsidRPr="00455CFD" w14:paraId="79A0FBB7" w14:textId="77777777" w:rsidTr="009B4293">
        <w:trPr>
          <w:trHeight w:val="432"/>
        </w:trPr>
        <w:tc>
          <w:tcPr>
            <w:tcW w:w="990" w:type="dxa"/>
            <w:vAlign w:val="center"/>
          </w:tcPr>
          <w:p w14:paraId="7394D9D5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9</w:t>
            </w:r>
          </w:p>
        </w:tc>
        <w:tc>
          <w:tcPr>
            <w:tcW w:w="3150" w:type="dxa"/>
            <w:vAlign w:val="center"/>
          </w:tcPr>
          <w:p w14:paraId="3075C741" w14:textId="77777777" w:rsidR="002918FD" w:rsidRPr="00455CFD" w:rsidRDefault="002918FD" w:rsidP="002918FD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Ritual</w:t>
            </w:r>
          </w:p>
        </w:tc>
        <w:tc>
          <w:tcPr>
            <w:tcW w:w="5490" w:type="dxa"/>
            <w:vAlign w:val="center"/>
          </w:tcPr>
          <w:p w14:paraId="3169C5D5" w14:textId="77777777" w:rsidR="002918FD" w:rsidRPr="00455CFD" w:rsidRDefault="002918FD" w:rsidP="009B4293">
            <w:pPr>
              <w:rPr>
                <w:rFonts w:ascii="Tahoma" w:hAnsi="Tahoma" w:cs="Tahoma"/>
                <w:color w:val="000000" w:themeColor="text1"/>
              </w:rPr>
            </w:pPr>
            <w:r w:rsidRPr="00455CFD">
              <w:rPr>
                <w:rFonts w:ascii="Tahoma" w:hAnsi="Tahoma" w:cs="Tahoma"/>
                <w:color w:val="000000" w:themeColor="text1"/>
              </w:rPr>
              <w:t>Ritual Pengobatan Tradisional</w:t>
            </w:r>
          </w:p>
        </w:tc>
        <w:tc>
          <w:tcPr>
            <w:tcW w:w="4320" w:type="dxa"/>
            <w:vAlign w:val="center"/>
          </w:tcPr>
          <w:p w14:paraId="41D73F37" w14:textId="77777777" w:rsidR="002918FD" w:rsidRPr="00455CFD" w:rsidRDefault="002918FD" w:rsidP="002918FD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2FE59A69" w14:textId="77777777" w:rsidR="002918FD" w:rsidRPr="00455CFD" w:rsidRDefault="002918FD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16617C99" w14:textId="77777777" w:rsidR="009B4293" w:rsidRPr="00455CFD" w:rsidRDefault="009B4293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34F5B3E1" w14:textId="77777777" w:rsidR="009B4293" w:rsidRPr="00455CFD" w:rsidRDefault="009B4293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51027E5A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455CFD">
        <w:rPr>
          <w:rFonts w:ascii="Tahoma" w:hAnsi="Tahoma" w:cs="Tahoma"/>
          <w:color w:val="000000" w:themeColor="text1"/>
          <w:sz w:val="20"/>
          <w:szCs w:val="20"/>
        </w:rPr>
        <w:t>KEPALA DINAS</w:t>
      </w:r>
    </w:p>
    <w:p w14:paraId="67B624B3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455CFD">
        <w:rPr>
          <w:rFonts w:ascii="Tahoma" w:hAnsi="Tahoma" w:cs="Tahoma"/>
          <w:color w:val="000000" w:themeColor="text1"/>
          <w:sz w:val="20"/>
          <w:szCs w:val="20"/>
        </w:rPr>
        <w:t>PENDIDIKAN DAN KEBUDAYAAN KOTA DUMAI</w:t>
      </w:r>
    </w:p>
    <w:p w14:paraId="51AAD758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22142F86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7B6FF860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11986CC5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1F9178A4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2ACDF276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</w:p>
    <w:p w14:paraId="39DB6C43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b/>
          <w:color w:val="000000" w:themeColor="text1"/>
          <w:sz w:val="20"/>
          <w:szCs w:val="20"/>
          <w:u w:val="single"/>
        </w:rPr>
      </w:pPr>
      <w:r w:rsidRPr="00455CFD">
        <w:rPr>
          <w:rFonts w:ascii="Tahoma" w:hAnsi="Tahoma" w:cs="Tahoma"/>
          <w:b/>
          <w:color w:val="000000" w:themeColor="text1"/>
          <w:sz w:val="20"/>
          <w:szCs w:val="20"/>
          <w:u w:val="single"/>
        </w:rPr>
        <w:t>YUSMANIDAR,S.Sos,M.Si</w:t>
      </w:r>
    </w:p>
    <w:p w14:paraId="31D5268D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455CFD">
        <w:rPr>
          <w:rFonts w:ascii="Tahoma" w:hAnsi="Tahoma" w:cs="Tahoma"/>
          <w:color w:val="000000" w:themeColor="text1"/>
          <w:sz w:val="20"/>
          <w:szCs w:val="20"/>
        </w:rPr>
        <w:t>Pembina Utama Muda</w:t>
      </w:r>
    </w:p>
    <w:p w14:paraId="5934AB64" w14:textId="77777777" w:rsidR="009B4293" w:rsidRPr="00455CFD" w:rsidRDefault="009B4293" w:rsidP="009B4293">
      <w:pPr>
        <w:spacing w:after="0" w:line="240" w:lineRule="auto"/>
        <w:ind w:left="7200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455CFD">
        <w:rPr>
          <w:rFonts w:ascii="Tahoma" w:hAnsi="Tahoma" w:cs="Tahoma"/>
          <w:color w:val="000000" w:themeColor="text1"/>
          <w:sz w:val="20"/>
          <w:szCs w:val="20"/>
        </w:rPr>
        <w:t>NIP. 19690501 198909 2 001</w:t>
      </w:r>
    </w:p>
    <w:p w14:paraId="549FEFB2" w14:textId="77777777" w:rsidR="009B4293" w:rsidRPr="00455CFD" w:rsidRDefault="009B4293" w:rsidP="002918FD">
      <w:pPr>
        <w:spacing w:after="0"/>
        <w:rPr>
          <w:rFonts w:ascii="Tahoma" w:hAnsi="Tahoma" w:cs="Tahoma"/>
          <w:color w:val="000000" w:themeColor="text1"/>
          <w:sz w:val="24"/>
        </w:rPr>
      </w:pPr>
    </w:p>
    <w:sectPr w:rsidR="009B4293" w:rsidRPr="00455CFD" w:rsidSect="0032156A">
      <w:pgSz w:w="18711" w:h="12242" w:orient="landscape" w:code="20000"/>
      <w:pgMar w:top="1138" w:right="1138" w:bottom="1138" w:left="1138" w:header="706" w:footer="706" w:gutter="0"/>
      <w:paperSrc w:first="15" w:other="15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8FD"/>
    <w:rsid w:val="000038F5"/>
    <w:rsid w:val="00011310"/>
    <w:rsid w:val="00036486"/>
    <w:rsid w:val="00054F8C"/>
    <w:rsid w:val="000622D3"/>
    <w:rsid w:val="00067D83"/>
    <w:rsid w:val="00074974"/>
    <w:rsid w:val="00083B40"/>
    <w:rsid w:val="00083C19"/>
    <w:rsid w:val="00085810"/>
    <w:rsid w:val="00092B16"/>
    <w:rsid w:val="00093F36"/>
    <w:rsid w:val="000A34AB"/>
    <w:rsid w:val="000A4EDF"/>
    <w:rsid w:val="000B4A95"/>
    <w:rsid w:val="000D1480"/>
    <w:rsid w:val="00151671"/>
    <w:rsid w:val="00157696"/>
    <w:rsid w:val="001779B5"/>
    <w:rsid w:val="001862CB"/>
    <w:rsid w:val="00190E28"/>
    <w:rsid w:val="00191E4C"/>
    <w:rsid w:val="00191EEF"/>
    <w:rsid w:val="001A4029"/>
    <w:rsid w:val="001C79B3"/>
    <w:rsid w:val="001D689D"/>
    <w:rsid w:val="001F3B84"/>
    <w:rsid w:val="001F6402"/>
    <w:rsid w:val="002153BB"/>
    <w:rsid w:val="0023302D"/>
    <w:rsid w:val="00244A65"/>
    <w:rsid w:val="00274D5D"/>
    <w:rsid w:val="00284C29"/>
    <w:rsid w:val="002918FD"/>
    <w:rsid w:val="002B40C9"/>
    <w:rsid w:val="002B4975"/>
    <w:rsid w:val="002C0FAF"/>
    <w:rsid w:val="002C19C3"/>
    <w:rsid w:val="002E492A"/>
    <w:rsid w:val="00300832"/>
    <w:rsid w:val="0032156A"/>
    <w:rsid w:val="00323BBD"/>
    <w:rsid w:val="00346C7B"/>
    <w:rsid w:val="00363800"/>
    <w:rsid w:val="00384F09"/>
    <w:rsid w:val="003B04B0"/>
    <w:rsid w:val="003B4006"/>
    <w:rsid w:val="003B63BE"/>
    <w:rsid w:val="003C4B25"/>
    <w:rsid w:val="00403513"/>
    <w:rsid w:val="00406BFD"/>
    <w:rsid w:val="004152B9"/>
    <w:rsid w:val="00427867"/>
    <w:rsid w:val="00430DB8"/>
    <w:rsid w:val="00453FF8"/>
    <w:rsid w:val="00455CFD"/>
    <w:rsid w:val="00464434"/>
    <w:rsid w:val="00474B9E"/>
    <w:rsid w:val="004772CB"/>
    <w:rsid w:val="00497C40"/>
    <w:rsid w:val="004A088F"/>
    <w:rsid w:val="004A4357"/>
    <w:rsid w:val="004A4CB5"/>
    <w:rsid w:val="004A638E"/>
    <w:rsid w:val="004B3BC9"/>
    <w:rsid w:val="004D3784"/>
    <w:rsid w:val="004D3E41"/>
    <w:rsid w:val="004D53A1"/>
    <w:rsid w:val="004D6BB7"/>
    <w:rsid w:val="004E009B"/>
    <w:rsid w:val="0051481E"/>
    <w:rsid w:val="005225FD"/>
    <w:rsid w:val="00547CB6"/>
    <w:rsid w:val="00594C0F"/>
    <w:rsid w:val="005A1801"/>
    <w:rsid w:val="005B45A4"/>
    <w:rsid w:val="005B6C13"/>
    <w:rsid w:val="005C00A4"/>
    <w:rsid w:val="005C2DF5"/>
    <w:rsid w:val="005E0522"/>
    <w:rsid w:val="005E3195"/>
    <w:rsid w:val="005E4CE8"/>
    <w:rsid w:val="00611F2A"/>
    <w:rsid w:val="00612C7D"/>
    <w:rsid w:val="006175CD"/>
    <w:rsid w:val="00623D32"/>
    <w:rsid w:val="00630B60"/>
    <w:rsid w:val="00640EA8"/>
    <w:rsid w:val="00647747"/>
    <w:rsid w:val="00665B36"/>
    <w:rsid w:val="006943E0"/>
    <w:rsid w:val="006A1F7D"/>
    <w:rsid w:val="006A2157"/>
    <w:rsid w:val="006A4493"/>
    <w:rsid w:val="006C061C"/>
    <w:rsid w:val="006C4BEB"/>
    <w:rsid w:val="006D6BD7"/>
    <w:rsid w:val="006D7060"/>
    <w:rsid w:val="006E257F"/>
    <w:rsid w:val="00713CBB"/>
    <w:rsid w:val="007166FE"/>
    <w:rsid w:val="00742C5E"/>
    <w:rsid w:val="00743571"/>
    <w:rsid w:val="00752870"/>
    <w:rsid w:val="0078175A"/>
    <w:rsid w:val="007922D2"/>
    <w:rsid w:val="007B2BC9"/>
    <w:rsid w:val="007B5BC5"/>
    <w:rsid w:val="007C1D1F"/>
    <w:rsid w:val="00812746"/>
    <w:rsid w:val="0082262E"/>
    <w:rsid w:val="00832677"/>
    <w:rsid w:val="00834787"/>
    <w:rsid w:val="00841F6F"/>
    <w:rsid w:val="008449E8"/>
    <w:rsid w:val="008674D7"/>
    <w:rsid w:val="008749FA"/>
    <w:rsid w:val="00885533"/>
    <w:rsid w:val="00886579"/>
    <w:rsid w:val="00891C64"/>
    <w:rsid w:val="00897F85"/>
    <w:rsid w:val="008A655A"/>
    <w:rsid w:val="008C254F"/>
    <w:rsid w:val="008C39BA"/>
    <w:rsid w:val="008F45FE"/>
    <w:rsid w:val="00904F56"/>
    <w:rsid w:val="00905CB5"/>
    <w:rsid w:val="00917ADF"/>
    <w:rsid w:val="00920D56"/>
    <w:rsid w:val="009268C0"/>
    <w:rsid w:val="00926EA1"/>
    <w:rsid w:val="00946F4F"/>
    <w:rsid w:val="0095186D"/>
    <w:rsid w:val="0096458A"/>
    <w:rsid w:val="00980B4E"/>
    <w:rsid w:val="00982D0C"/>
    <w:rsid w:val="009916A6"/>
    <w:rsid w:val="009B4293"/>
    <w:rsid w:val="009D47AB"/>
    <w:rsid w:val="009D577D"/>
    <w:rsid w:val="009E0877"/>
    <w:rsid w:val="009E0DBC"/>
    <w:rsid w:val="009F423D"/>
    <w:rsid w:val="00A1026F"/>
    <w:rsid w:val="00A159E6"/>
    <w:rsid w:val="00A25F2A"/>
    <w:rsid w:val="00A42158"/>
    <w:rsid w:val="00A47638"/>
    <w:rsid w:val="00A54AC2"/>
    <w:rsid w:val="00A93EE5"/>
    <w:rsid w:val="00AB56E9"/>
    <w:rsid w:val="00AB67E9"/>
    <w:rsid w:val="00AB6E3B"/>
    <w:rsid w:val="00AD0C74"/>
    <w:rsid w:val="00AD29E0"/>
    <w:rsid w:val="00AE0449"/>
    <w:rsid w:val="00AE6F29"/>
    <w:rsid w:val="00AE7441"/>
    <w:rsid w:val="00AF4C16"/>
    <w:rsid w:val="00AF6FAC"/>
    <w:rsid w:val="00B023DE"/>
    <w:rsid w:val="00B16756"/>
    <w:rsid w:val="00B20515"/>
    <w:rsid w:val="00B23AA6"/>
    <w:rsid w:val="00B31B9D"/>
    <w:rsid w:val="00B4216B"/>
    <w:rsid w:val="00B71AF0"/>
    <w:rsid w:val="00B90362"/>
    <w:rsid w:val="00BB36EA"/>
    <w:rsid w:val="00BC0078"/>
    <w:rsid w:val="00BC703C"/>
    <w:rsid w:val="00C15B52"/>
    <w:rsid w:val="00C464BF"/>
    <w:rsid w:val="00C57321"/>
    <w:rsid w:val="00C948C3"/>
    <w:rsid w:val="00CA77F4"/>
    <w:rsid w:val="00CB7E75"/>
    <w:rsid w:val="00CC40B4"/>
    <w:rsid w:val="00D02FED"/>
    <w:rsid w:val="00D21D9E"/>
    <w:rsid w:val="00D25FB9"/>
    <w:rsid w:val="00D30499"/>
    <w:rsid w:val="00D47043"/>
    <w:rsid w:val="00D52CA2"/>
    <w:rsid w:val="00D70083"/>
    <w:rsid w:val="00D7259A"/>
    <w:rsid w:val="00D849D2"/>
    <w:rsid w:val="00DB4E61"/>
    <w:rsid w:val="00DD1746"/>
    <w:rsid w:val="00DE3072"/>
    <w:rsid w:val="00DE3360"/>
    <w:rsid w:val="00E04081"/>
    <w:rsid w:val="00E23100"/>
    <w:rsid w:val="00E305FE"/>
    <w:rsid w:val="00E50701"/>
    <w:rsid w:val="00E74DA5"/>
    <w:rsid w:val="00E7546D"/>
    <w:rsid w:val="00EC19A1"/>
    <w:rsid w:val="00EE0798"/>
    <w:rsid w:val="00EF3BA7"/>
    <w:rsid w:val="00EF5116"/>
    <w:rsid w:val="00F00246"/>
    <w:rsid w:val="00F108F3"/>
    <w:rsid w:val="00F15632"/>
    <w:rsid w:val="00F26C5A"/>
    <w:rsid w:val="00F3064E"/>
    <w:rsid w:val="00F40C7C"/>
    <w:rsid w:val="00F47F0C"/>
    <w:rsid w:val="00F5257C"/>
    <w:rsid w:val="00F63B5C"/>
    <w:rsid w:val="00F71983"/>
    <w:rsid w:val="00F74629"/>
    <w:rsid w:val="00F800C1"/>
    <w:rsid w:val="00F81E45"/>
    <w:rsid w:val="00F93F5E"/>
    <w:rsid w:val="00FB7995"/>
    <w:rsid w:val="00FC4A7D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BEA4"/>
  <w15:docId w15:val="{46EBF58A-B3A6-41C8-880C-50906D0B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KEUANGAN DAN ASET</dc:creator>
  <cp:lastModifiedBy>qq</cp:lastModifiedBy>
  <cp:revision>5</cp:revision>
  <cp:lastPrinted>2023-01-17T07:59:00Z</cp:lastPrinted>
  <dcterms:created xsi:type="dcterms:W3CDTF">2024-01-04T07:55:00Z</dcterms:created>
  <dcterms:modified xsi:type="dcterms:W3CDTF">2025-01-20T07:01:00Z</dcterms:modified>
</cp:coreProperties>
</file>