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5B" w:rsidRDefault="004C0F5B" w:rsidP="004C0F5B">
      <w:pPr>
        <w:pStyle w:val="BodyText"/>
        <w:spacing w:before="114" w:line="276" w:lineRule="auto"/>
        <w:ind w:left="1843" w:right="-23" w:hanging="1172"/>
        <w:jc w:val="center"/>
        <w:rPr>
          <w:spacing w:val="-3"/>
          <w:lang w:val="id-ID"/>
        </w:rPr>
      </w:pPr>
      <w:r>
        <w:t>Jumlah Kasus HIV/AIDS, IMS, DBD, Diare, Tuberculosis dan Malaria Menurut</w:t>
      </w:r>
      <w:r>
        <w:rPr>
          <w:lang w:val="id-ID"/>
        </w:rPr>
        <w:t xml:space="preserve">  </w:t>
      </w:r>
      <w:r>
        <w:rPr>
          <w:spacing w:val="-46"/>
        </w:rPr>
        <w:t xml:space="preserve"> </w:t>
      </w:r>
      <w:r>
        <w:t>Kecamatan</w:t>
      </w:r>
      <w:r>
        <w:rPr>
          <w:spacing w:val="-3"/>
        </w:rPr>
        <w:t xml:space="preserve"> </w:t>
      </w:r>
    </w:p>
    <w:p w:rsidR="004C0F5B" w:rsidRPr="004C0F5B" w:rsidRDefault="004C0F5B" w:rsidP="004C0F5B">
      <w:pPr>
        <w:pStyle w:val="BodyText"/>
        <w:spacing w:before="114" w:line="276" w:lineRule="auto"/>
        <w:ind w:left="1843" w:right="-23" w:hanging="1172"/>
        <w:jc w:val="center"/>
        <w:rPr>
          <w:lang w:val="id-ID"/>
        </w:rPr>
      </w:pPr>
      <w:r>
        <w:t>di Kota</w:t>
      </w:r>
      <w:r>
        <w:rPr>
          <w:spacing w:val="1"/>
        </w:rPr>
        <w:t xml:space="preserve"> </w:t>
      </w:r>
      <w:r>
        <w:t>Dumai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2022</w:t>
      </w:r>
      <w:r>
        <w:rPr>
          <w:lang w:val="id-ID"/>
        </w:rPr>
        <w:t>3</w:t>
      </w: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143"/>
        <w:gridCol w:w="1027"/>
        <w:gridCol w:w="989"/>
        <w:gridCol w:w="989"/>
        <w:gridCol w:w="1434"/>
        <w:gridCol w:w="1427"/>
      </w:tblGrid>
      <w:tr w:rsidR="004C0F5B" w:rsidTr="006E163D">
        <w:trPr>
          <w:trHeight w:val="890"/>
        </w:trPr>
        <w:tc>
          <w:tcPr>
            <w:tcW w:w="1786" w:type="dxa"/>
            <w:shd w:val="clear" w:color="auto" w:fill="1F3863"/>
          </w:tcPr>
          <w:p w:rsidR="004C0F5B" w:rsidRDefault="004C0F5B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4C0F5B" w:rsidRDefault="004C0F5B" w:rsidP="006E163D">
            <w:pPr>
              <w:pStyle w:val="TableParagraph"/>
              <w:ind w:left="369"/>
              <w:jc w:val="left"/>
            </w:pPr>
            <w:r>
              <w:rPr>
                <w:color w:val="FFFFFF"/>
              </w:rPr>
              <w:t>Kecamatan</w:t>
            </w:r>
          </w:p>
        </w:tc>
        <w:tc>
          <w:tcPr>
            <w:tcW w:w="1143" w:type="dxa"/>
            <w:shd w:val="clear" w:color="auto" w:fill="1F3863"/>
          </w:tcPr>
          <w:p w:rsidR="004C0F5B" w:rsidRDefault="004C0F5B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4C0F5B" w:rsidRDefault="004C0F5B" w:rsidP="006E163D">
            <w:pPr>
              <w:pStyle w:val="TableParagraph"/>
              <w:ind w:left="88" w:right="78"/>
            </w:pPr>
            <w:r>
              <w:rPr>
                <w:color w:val="FFFFFF"/>
              </w:rPr>
              <w:t>HIV/AIDS</w:t>
            </w:r>
          </w:p>
        </w:tc>
        <w:tc>
          <w:tcPr>
            <w:tcW w:w="1027" w:type="dxa"/>
            <w:shd w:val="clear" w:color="auto" w:fill="1F3863"/>
          </w:tcPr>
          <w:p w:rsidR="004C0F5B" w:rsidRDefault="004C0F5B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4C0F5B" w:rsidRDefault="004C0F5B" w:rsidP="006E163D">
            <w:pPr>
              <w:pStyle w:val="TableParagraph"/>
              <w:ind w:left="305" w:right="299"/>
            </w:pPr>
            <w:r>
              <w:rPr>
                <w:color w:val="FFFFFF"/>
              </w:rPr>
              <w:t>IMS</w:t>
            </w:r>
          </w:p>
        </w:tc>
        <w:tc>
          <w:tcPr>
            <w:tcW w:w="989" w:type="dxa"/>
            <w:shd w:val="clear" w:color="auto" w:fill="1F3863"/>
          </w:tcPr>
          <w:p w:rsidR="004C0F5B" w:rsidRDefault="004C0F5B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4C0F5B" w:rsidRDefault="004C0F5B" w:rsidP="006E163D">
            <w:pPr>
              <w:pStyle w:val="TableParagraph"/>
              <w:ind w:right="271"/>
              <w:jc w:val="right"/>
            </w:pPr>
            <w:r>
              <w:rPr>
                <w:color w:val="FFFFFF"/>
              </w:rPr>
              <w:t>DBD</w:t>
            </w:r>
          </w:p>
        </w:tc>
        <w:tc>
          <w:tcPr>
            <w:tcW w:w="989" w:type="dxa"/>
            <w:shd w:val="clear" w:color="auto" w:fill="1F3863"/>
          </w:tcPr>
          <w:p w:rsidR="004C0F5B" w:rsidRDefault="004C0F5B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4C0F5B" w:rsidRDefault="004C0F5B" w:rsidP="006E163D">
            <w:pPr>
              <w:pStyle w:val="TableParagraph"/>
              <w:ind w:right="223"/>
              <w:jc w:val="right"/>
            </w:pPr>
            <w:r>
              <w:rPr>
                <w:color w:val="FFFFFF"/>
              </w:rPr>
              <w:t>Diare</w:t>
            </w:r>
          </w:p>
        </w:tc>
        <w:tc>
          <w:tcPr>
            <w:tcW w:w="1434" w:type="dxa"/>
            <w:shd w:val="clear" w:color="auto" w:fill="1F3863"/>
          </w:tcPr>
          <w:p w:rsidR="004C0F5B" w:rsidRDefault="004C0F5B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4C0F5B" w:rsidRDefault="004C0F5B" w:rsidP="006E163D">
            <w:pPr>
              <w:pStyle w:val="TableParagraph"/>
              <w:ind w:left="88" w:right="79"/>
            </w:pPr>
            <w:r>
              <w:rPr>
                <w:color w:val="FFFFFF"/>
              </w:rPr>
              <w:t>Tuberculosis</w:t>
            </w:r>
          </w:p>
        </w:tc>
        <w:tc>
          <w:tcPr>
            <w:tcW w:w="1427" w:type="dxa"/>
            <w:shd w:val="clear" w:color="auto" w:fill="1F3863"/>
          </w:tcPr>
          <w:p w:rsidR="004C0F5B" w:rsidRDefault="004C0F5B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4C0F5B" w:rsidRDefault="004C0F5B" w:rsidP="006E163D">
            <w:pPr>
              <w:pStyle w:val="TableParagraph"/>
              <w:ind w:left="334" w:right="328"/>
            </w:pPr>
            <w:r>
              <w:rPr>
                <w:color w:val="FFFFFF"/>
              </w:rPr>
              <w:t>Malaria</w:t>
            </w:r>
          </w:p>
        </w:tc>
      </w:tr>
      <w:tr w:rsidR="004C0F5B" w:rsidTr="006E163D">
        <w:trPr>
          <w:trHeight w:val="295"/>
        </w:trPr>
        <w:tc>
          <w:tcPr>
            <w:tcW w:w="1786" w:type="dxa"/>
          </w:tcPr>
          <w:p w:rsidR="004C0F5B" w:rsidRDefault="004C0F5B" w:rsidP="006E163D">
            <w:pPr>
              <w:pStyle w:val="TableParagraph"/>
              <w:spacing w:before="2"/>
              <w:ind w:left="107"/>
              <w:jc w:val="left"/>
            </w:pPr>
            <w:r>
              <w:t>Bukit</w:t>
            </w:r>
            <w:r>
              <w:rPr>
                <w:spacing w:val="-4"/>
              </w:rPr>
              <w:t xml:space="preserve"> </w:t>
            </w:r>
            <w:r>
              <w:t>Kapur</w:t>
            </w:r>
          </w:p>
        </w:tc>
        <w:tc>
          <w:tcPr>
            <w:tcW w:w="1143" w:type="dxa"/>
          </w:tcPr>
          <w:p w:rsidR="004C0F5B" w:rsidRDefault="00AB0741" w:rsidP="006E163D">
            <w:pPr>
              <w:pStyle w:val="TableParagraph"/>
              <w:spacing w:before="2"/>
              <w:ind w:left="6"/>
            </w:pPr>
            <w:r>
              <w:t>2</w:t>
            </w:r>
          </w:p>
        </w:tc>
        <w:tc>
          <w:tcPr>
            <w:tcW w:w="1027" w:type="dxa"/>
          </w:tcPr>
          <w:p w:rsidR="004C0F5B" w:rsidRDefault="00AB0741" w:rsidP="006E163D">
            <w:pPr>
              <w:pStyle w:val="TableParagraph"/>
              <w:spacing w:before="2"/>
              <w:ind w:left="308" w:right="299"/>
            </w:pPr>
            <w:r>
              <w:t>5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362"/>
              <w:jc w:val="right"/>
            </w:pPr>
            <w:r>
              <w:t>72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297"/>
              <w:jc w:val="right"/>
            </w:pPr>
            <w:r>
              <w:t>189</w:t>
            </w:r>
          </w:p>
        </w:tc>
        <w:tc>
          <w:tcPr>
            <w:tcW w:w="1434" w:type="dxa"/>
          </w:tcPr>
          <w:p w:rsidR="004C0F5B" w:rsidRDefault="00AB0741" w:rsidP="006E163D">
            <w:pPr>
              <w:pStyle w:val="TableParagraph"/>
              <w:spacing w:before="2"/>
              <w:ind w:left="88" w:right="78"/>
            </w:pPr>
            <w:r>
              <w:t>104</w:t>
            </w:r>
          </w:p>
        </w:tc>
        <w:tc>
          <w:tcPr>
            <w:tcW w:w="1427" w:type="dxa"/>
          </w:tcPr>
          <w:p w:rsidR="004C0F5B" w:rsidRDefault="00AB0741" w:rsidP="006E163D">
            <w:pPr>
              <w:pStyle w:val="TableParagraph"/>
              <w:spacing w:before="2"/>
              <w:ind w:left="4"/>
            </w:pPr>
            <w:r>
              <w:t>1</w:t>
            </w:r>
          </w:p>
        </w:tc>
      </w:tr>
      <w:tr w:rsidR="004C0F5B" w:rsidTr="006E163D">
        <w:trPr>
          <w:trHeight w:val="297"/>
        </w:trPr>
        <w:tc>
          <w:tcPr>
            <w:tcW w:w="1786" w:type="dxa"/>
          </w:tcPr>
          <w:p w:rsidR="004C0F5B" w:rsidRDefault="004C0F5B" w:rsidP="006E163D">
            <w:pPr>
              <w:pStyle w:val="TableParagraph"/>
              <w:spacing w:before="2"/>
              <w:ind w:left="107"/>
              <w:jc w:val="left"/>
            </w:pPr>
            <w:r>
              <w:t>Medang</w:t>
            </w:r>
            <w:r>
              <w:rPr>
                <w:spacing w:val="-6"/>
              </w:rPr>
              <w:t xml:space="preserve"> </w:t>
            </w:r>
            <w:r>
              <w:t>Kampai</w:t>
            </w:r>
          </w:p>
        </w:tc>
        <w:tc>
          <w:tcPr>
            <w:tcW w:w="1143" w:type="dxa"/>
          </w:tcPr>
          <w:p w:rsidR="004C0F5B" w:rsidRDefault="00AB0741" w:rsidP="006E163D">
            <w:pPr>
              <w:pStyle w:val="TableParagraph"/>
              <w:spacing w:before="2"/>
              <w:ind w:left="6"/>
            </w:pPr>
            <w:r>
              <w:t>6</w:t>
            </w:r>
          </w:p>
        </w:tc>
        <w:tc>
          <w:tcPr>
            <w:tcW w:w="1027" w:type="dxa"/>
          </w:tcPr>
          <w:p w:rsidR="004C0F5B" w:rsidRDefault="00AB2804" w:rsidP="006E163D">
            <w:pPr>
              <w:pStyle w:val="TableParagraph"/>
              <w:spacing w:before="2"/>
              <w:ind w:left="7"/>
            </w:pPr>
            <w:r>
              <w:t>0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left="3"/>
            </w:pPr>
            <w:r>
              <w:t>50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297"/>
              <w:jc w:val="right"/>
            </w:pPr>
            <w:r>
              <w:t>246</w:t>
            </w:r>
          </w:p>
        </w:tc>
        <w:tc>
          <w:tcPr>
            <w:tcW w:w="1434" w:type="dxa"/>
          </w:tcPr>
          <w:p w:rsidR="004C0F5B" w:rsidRDefault="00AB0741" w:rsidP="006E163D">
            <w:pPr>
              <w:pStyle w:val="TableParagraph"/>
              <w:spacing w:before="2"/>
              <w:ind w:left="86" w:right="79"/>
            </w:pPr>
            <w:r>
              <w:t>46</w:t>
            </w:r>
          </w:p>
        </w:tc>
        <w:tc>
          <w:tcPr>
            <w:tcW w:w="1427" w:type="dxa"/>
          </w:tcPr>
          <w:p w:rsidR="004C0F5B" w:rsidRDefault="00AB2804" w:rsidP="006E163D">
            <w:pPr>
              <w:pStyle w:val="TableParagraph"/>
              <w:spacing w:before="2"/>
              <w:ind w:left="4"/>
            </w:pPr>
            <w:r>
              <w:t>0</w:t>
            </w:r>
          </w:p>
        </w:tc>
      </w:tr>
      <w:tr w:rsidR="004C0F5B" w:rsidTr="006E163D">
        <w:trPr>
          <w:trHeight w:val="297"/>
        </w:trPr>
        <w:tc>
          <w:tcPr>
            <w:tcW w:w="1786" w:type="dxa"/>
          </w:tcPr>
          <w:p w:rsidR="004C0F5B" w:rsidRDefault="004C0F5B" w:rsidP="006E163D">
            <w:pPr>
              <w:pStyle w:val="TableParagraph"/>
              <w:spacing w:before="2"/>
              <w:ind w:left="107"/>
              <w:jc w:val="left"/>
            </w:pPr>
            <w:r>
              <w:t>Sungai</w:t>
            </w:r>
            <w:r>
              <w:rPr>
                <w:spacing w:val="-5"/>
              </w:rPr>
              <w:t xml:space="preserve"> </w:t>
            </w:r>
            <w:r>
              <w:t>Sembilan</w:t>
            </w:r>
          </w:p>
        </w:tc>
        <w:tc>
          <w:tcPr>
            <w:tcW w:w="1143" w:type="dxa"/>
          </w:tcPr>
          <w:p w:rsidR="004C0F5B" w:rsidRDefault="00AB0741" w:rsidP="006E163D">
            <w:pPr>
              <w:pStyle w:val="TableParagraph"/>
              <w:spacing w:before="2"/>
              <w:ind w:left="6"/>
            </w:pPr>
            <w:r>
              <w:t>1</w:t>
            </w:r>
          </w:p>
        </w:tc>
        <w:tc>
          <w:tcPr>
            <w:tcW w:w="1027" w:type="dxa"/>
          </w:tcPr>
          <w:p w:rsidR="004C0F5B" w:rsidRDefault="00AB0741" w:rsidP="006E163D">
            <w:pPr>
              <w:pStyle w:val="TableParagraph"/>
              <w:spacing w:before="2"/>
              <w:ind w:left="7"/>
            </w:pPr>
            <w:r>
              <w:t>1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left="3"/>
            </w:pPr>
            <w:r>
              <w:t>32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297"/>
              <w:jc w:val="right"/>
            </w:pPr>
            <w:r>
              <w:t>315</w:t>
            </w:r>
          </w:p>
        </w:tc>
        <w:tc>
          <w:tcPr>
            <w:tcW w:w="1434" w:type="dxa"/>
          </w:tcPr>
          <w:p w:rsidR="004C0F5B" w:rsidRDefault="00AB0741" w:rsidP="006E163D">
            <w:pPr>
              <w:pStyle w:val="TableParagraph"/>
              <w:spacing w:before="2"/>
              <w:ind w:left="86" w:right="79"/>
            </w:pPr>
            <w:r>
              <w:t>97</w:t>
            </w:r>
          </w:p>
        </w:tc>
        <w:tc>
          <w:tcPr>
            <w:tcW w:w="1427" w:type="dxa"/>
          </w:tcPr>
          <w:p w:rsidR="004C0F5B" w:rsidRDefault="00AB2804" w:rsidP="006E163D">
            <w:pPr>
              <w:pStyle w:val="TableParagraph"/>
              <w:spacing w:before="2"/>
              <w:ind w:left="4"/>
            </w:pPr>
            <w:r>
              <w:t>0</w:t>
            </w:r>
          </w:p>
        </w:tc>
      </w:tr>
      <w:tr w:rsidR="004C0F5B" w:rsidTr="006E163D">
        <w:trPr>
          <w:trHeight w:val="297"/>
        </w:trPr>
        <w:tc>
          <w:tcPr>
            <w:tcW w:w="1786" w:type="dxa"/>
          </w:tcPr>
          <w:p w:rsidR="004C0F5B" w:rsidRDefault="004C0F5B" w:rsidP="006E163D">
            <w:pPr>
              <w:pStyle w:val="TableParagraph"/>
              <w:spacing w:before="2"/>
              <w:ind w:left="107"/>
              <w:jc w:val="left"/>
            </w:pPr>
            <w:r>
              <w:t>Dumai</w:t>
            </w:r>
            <w:r>
              <w:rPr>
                <w:spacing w:val="-2"/>
              </w:rPr>
              <w:t xml:space="preserve"> </w:t>
            </w:r>
            <w:r>
              <w:t>Barat</w:t>
            </w:r>
          </w:p>
        </w:tc>
        <w:tc>
          <w:tcPr>
            <w:tcW w:w="1143" w:type="dxa"/>
          </w:tcPr>
          <w:p w:rsidR="004C0F5B" w:rsidRDefault="00AB0741" w:rsidP="006E163D">
            <w:pPr>
              <w:pStyle w:val="TableParagraph"/>
              <w:spacing w:before="2"/>
              <w:ind w:left="6"/>
            </w:pPr>
            <w:r>
              <w:t>10</w:t>
            </w:r>
          </w:p>
        </w:tc>
        <w:tc>
          <w:tcPr>
            <w:tcW w:w="1027" w:type="dxa"/>
          </w:tcPr>
          <w:p w:rsidR="004C0F5B" w:rsidRDefault="00AB0741" w:rsidP="006E163D">
            <w:pPr>
              <w:pStyle w:val="TableParagraph"/>
              <w:spacing w:before="2"/>
              <w:ind w:left="308" w:right="299"/>
            </w:pPr>
            <w:r>
              <w:t>22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362"/>
              <w:jc w:val="right"/>
            </w:pPr>
            <w:r>
              <w:t>152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297"/>
              <w:jc w:val="right"/>
            </w:pPr>
            <w:r>
              <w:t>492</w:t>
            </w:r>
          </w:p>
        </w:tc>
        <w:tc>
          <w:tcPr>
            <w:tcW w:w="1434" w:type="dxa"/>
          </w:tcPr>
          <w:p w:rsidR="004C0F5B" w:rsidRDefault="00AB0741" w:rsidP="006E163D">
            <w:pPr>
              <w:pStyle w:val="TableParagraph"/>
              <w:spacing w:before="2"/>
              <w:ind w:left="88" w:right="78"/>
            </w:pPr>
            <w:r>
              <w:t>172</w:t>
            </w:r>
          </w:p>
        </w:tc>
        <w:tc>
          <w:tcPr>
            <w:tcW w:w="1427" w:type="dxa"/>
          </w:tcPr>
          <w:p w:rsidR="004C0F5B" w:rsidRDefault="00AB2804" w:rsidP="006E163D">
            <w:pPr>
              <w:pStyle w:val="TableParagraph"/>
              <w:spacing w:before="2"/>
              <w:ind w:left="4"/>
            </w:pPr>
            <w:r>
              <w:t>0</w:t>
            </w:r>
          </w:p>
        </w:tc>
      </w:tr>
      <w:tr w:rsidR="004C0F5B" w:rsidTr="006E163D">
        <w:trPr>
          <w:trHeight w:val="294"/>
        </w:trPr>
        <w:tc>
          <w:tcPr>
            <w:tcW w:w="1786" w:type="dxa"/>
          </w:tcPr>
          <w:p w:rsidR="004C0F5B" w:rsidRDefault="004C0F5B" w:rsidP="006E163D">
            <w:pPr>
              <w:pStyle w:val="TableParagraph"/>
              <w:spacing w:before="2"/>
              <w:ind w:left="107"/>
              <w:jc w:val="left"/>
            </w:pPr>
            <w:r>
              <w:t>Dumai</w:t>
            </w:r>
            <w:r>
              <w:rPr>
                <w:spacing w:val="-3"/>
              </w:rPr>
              <w:t xml:space="preserve"> </w:t>
            </w:r>
            <w:r>
              <w:t>Selatan</w:t>
            </w:r>
          </w:p>
        </w:tc>
        <w:tc>
          <w:tcPr>
            <w:tcW w:w="1143" w:type="dxa"/>
          </w:tcPr>
          <w:p w:rsidR="004C0F5B" w:rsidRDefault="00AB0741" w:rsidP="006E163D">
            <w:pPr>
              <w:pStyle w:val="TableParagraph"/>
              <w:spacing w:before="2"/>
              <w:ind w:left="6"/>
            </w:pPr>
            <w:r>
              <w:t>8</w:t>
            </w:r>
          </w:p>
        </w:tc>
        <w:tc>
          <w:tcPr>
            <w:tcW w:w="1027" w:type="dxa"/>
          </w:tcPr>
          <w:p w:rsidR="004C0F5B" w:rsidRDefault="00AB0741" w:rsidP="006E163D">
            <w:pPr>
              <w:pStyle w:val="TableParagraph"/>
              <w:spacing w:before="2"/>
              <w:ind w:left="308" w:right="299"/>
            </w:pPr>
            <w:r>
              <w:t>20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362"/>
              <w:jc w:val="right"/>
            </w:pPr>
            <w:r>
              <w:t>103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297"/>
              <w:jc w:val="right"/>
            </w:pPr>
            <w:r>
              <w:t>509</w:t>
            </w:r>
          </w:p>
        </w:tc>
        <w:tc>
          <w:tcPr>
            <w:tcW w:w="1434" w:type="dxa"/>
          </w:tcPr>
          <w:p w:rsidR="004C0F5B" w:rsidRDefault="00AB0741" w:rsidP="006E163D">
            <w:pPr>
              <w:pStyle w:val="TableParagraph"/>
              <w:spacing w:before="2"/>
              <w:ind w:left="88" w:right="78"/>
            </w:pPr>
            <w:r>
              <w:t>147</w:t>
            </w:r>
          </w:p>
        </w:tc>
        <w:tc>
          <w:tcPr>
            <w:tcW w:w="1427" w:type="dxa"/>
          </w:tcPr>
          <w:p w:rsidR="004C0F5B" w:rsidRDefault="00AB0741" w:rsidP="006E163D">
            <w:pPr>
              <w:pStyle w:val="TableParagraph"/>
              <w:spacing w:before="2"/>
              <w:ind w:left="4"/>
            </w:pPr>
            <w:r>
              <w:t>1</w:t>
            </w:r>
          </w:p>
        </w:tc>
      </w:tr>
      <w:tr w:rsidR="004C0F5B" w:rsidTr="006E163D">
        <w:trPr>
          <w:trHeight w:val="297"/>
        </w:trPr>
        <w:tc>
          <w:tcPr>
            <w:tcW w:w="1786" w:type="dxa"/>
          </w:tcPr>
          <w:p w:rsidR="004C0F5B" w:rsidRDefault="004C0F5B" w:rsidP="006E163D">
            <w:pPr>
              <w:pStyle w:val="TableParagraph"/>
              <w:spacing w:before="2"/>
              <w:ind w:left="107"/>
              <w:jc w:val="left"/>
            </w:pPr>
            <w:r>
              <w:t>Dumai</w:t>
            </w:r>
            <w:r>
              <w:rPr>
                <w:spacing w:val="-4"/>
              </w:rPr>
              <w:t xml:space="preserve"> </w:t>
            </w:r>
            <w:r>
              <w:t>Timur</w:t>
            </w:r>
          </w:p>
        </w:tc>
        <w:tc>
          <w:tcPr>
            <w:tcW w:w="1143" w:type="dxa"/>
          </w:tcPr>
          <w:p w:rsidR="004C0F5B" w:rsidRDefault="00AB0741" w:rsidP="006E163D">
            <w:pPr>
              <w:pStyle w:val="TableParagraph"/>
              <w:spacing w:before="2"/>
              <w:ind w:left="6"/>
            </w:pPr>
            <w:r>
              <w:t>35</w:t>
            </w:r>
          </w:p>
        </w:tc>
        <w:tc>
          <w:tcPr>
            <w:tcW w:w="1027" w:type="dxa"/>
          </w:tcPr>
          <w:p w:rsidR="004C0F5B" w:rsidRDefault="00AB0741" w:rsidP="006E163D">
            <w:pPr>
              <w:pStyle w:val="TableParagraph"/>
              <w:spacing w:before="2"/>
              <w:ind w:left="308" w:right="299"/>
            </w:pPr>
            <w:r>
              <w:t>78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362"/>
              <w:jc w:val="right"/>
            </w:pPr>
            <w:r>
              <w:t>199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297"/>
              <w:jc w:val="right"/>
            </w:pPr>
            <w:r>
              <w:t>902</w:t>
            </w:r>
          </w:p>
        </w:tc>
        <w:tc>
          <w:tcPr>
            <w:tcW w:w="1434" w:type="dxa"/>
          </w:tcPr>
          <w:p w:rsidR="004C0F5B" w:rsidRDefault="00AB0741" w:rsidP="006E163D">
            <w:pPr>
              <w:pStyle w:val="TableParagraph"/>
              <w:spacing w:before="2"/>
              <w:ind w:left="88" w:right="78"/>
            </w:pPr>
            <w:r>
              <w:t>200</w:t>
            </w:r>
          </w:p>
        </w:tc>
        <w:tc>
          <w:tcPr>
            <w:tcW w:w="1427" w:type="dxa"/>
          </w:tcPr>
          <w:p w:rsidR="004C0F5B" w:rsidRDefault="00AB0741" w:rsidP="006E163D">
            <w:pPr>
              <w:pStyle w:val="TableParagraph"/>
              <w:spacing w:before="2"/>
              <w:ind w:left="4"/>
            </w:pPr>
            <w:r>
              <w:t>1</w:t>
            </w:r>
          </w:p>
        </w:tc>
      </w:tr>
      <w:tr w:rsidR="004C0F5B" w:rsidTr="006E163D">
        <w:trPr>
          <w:trHeight w:val="297"/>
        </w:trPr>
        <w:tc>
          <w:tcPr>
            <w:tcW w:w="1786" w:type="dxa"/>
          </w:tcPr>
          <w:p w:rsidR="004C0F5B" w:rsidRDefault="004C0F5B" w:rsidP="006E163D">
            <w:pPr>
              <w:pStyle w:val="TableParagraph"/>
              <w:spacing w:before="2"/>
              <w:ind w:left="107"/>
              <w:jc w:val="left"/>
            </w:pPr>
            <w:r>
              <w:t>Dumai Kota</w:t>
            </w:r>
          </w:p>
        </w:tc>
        <w:tc>
          <w:tcPr>
            <w:tcW w:w="1143" w:type="dxa"/>
          </w:tcPr>
          <w:p w:rsidR="004C0F5B" w:rsidRDefault="00AB0741" w:rsidP="006E163D">
            <w:pPr>
              <w:pStyle w:val="TableParagraph"/>
              <w:spacing w:before="2"/>
              <w:ind w:left="6"/>
            </w:pPr>
            <w:r>
              <w:t>12</w:t>
            </w:r>
          </w:p>
        </w:tc>
        <w:tc>
          <w:tcPr>
            <w:tcW w:w="1027" w:type="dxa"/>
          </w:tcPr>
          <w:p w:rsidR="004C0F5B" w:rsidRDefault="00AB0741" w:rsidP="006E163D">
            <w:pPr>
              <w:pStyle w:val="TableParagraph"/>
              <w:spacing w:before="2"/>
              <w:ind w:left="308" w:right="299"/>
            </w:pPr>
            <w:r>
              <w:t>32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362"/>
              <w:jc w:val="right"/>
            </w:pPr>
            <w:r>
              <w:t>56</w:t>
            </w:r>
          </w:p>
        </w:tc>
        <w:tc>
          <w:tcPr>
            <w:tcW w:w="989" w:type="dxa"/>
          </w:tcPr>
          <w:p w:rsidR="004C0F5B" w:rsidRDefault="00AB0741" w:rsidP="006E163D">
            <w:pPr>
              <w:pStyle w:val="TableParagraph"/>
              <w:spacing w:before="2"/>
              <w:ind w:right="297"/>
              <w:jc w:val="right"/>
            </w:pPr>
            <w:r>
              <w:t>527</w:t>
            </w:r>
          </w:p>
        </w:tc>
        <w:tc>
          <w:tcPr>
            <w:tcW w:w="1434" w:type="dxa"/>
          </w:tcPr>
          <w:p w:rsidR="004C0F5B" w:rsidRDefault="00AB0741" w:rsidP="006E163D">
            <w:pPr>
              <w:pStyle w:val="TableParagraph"/>
              <w:spacing w:before="2"/>
              <w:ind w:left="88" w:right="78"/>
            </w:pPr>
            <w:r>
              <w:t>138</w:t>
            </w:r>
          </w:p>
        </w:tc>
        <w:tc>
          <w:tcPr>
            <w:tcW w:w="1427" w:type="dxa"/>
          </w:tcPr>
          <w:p w:rsidR="004C0F5B" w:rsidRDefault="00AB0741" w:rsidP="006E163D">
            <w:pPr>
              <w:pStyle w:val="TableParagraph"/>
              <w:spacing w:before="2"/>
              <w:ind w:left="4"/>
            </w:pPr>
            <w:r>
              <w:t>2</w:t>
            </w:r>
          </w:p>
        </w:tc>
      </w:tr>
      <w:tr w:rsidR="004C0F5B" w:rsidTr="006E163D">
        <w:trPr>
          <w:trHeight w:val="297"/>
        </w:trPr>
        <w:tc>
          <w:tcPr>
            <w:tcW w:w="1786" w:type="dxa"/>
            <w:shd w:val="clear" w:color="auto" w:fill="1F3863"/>
          </w:tcPr>
          <w:p w:rsidR="004C0F5B" w:rsidRDefault="004C0F5B" w:rsidP="006E163D">
            <w:pPr>
              <w:pStyle w:val="TableParagraph"/>
              <w:spacing w:before="2"/>
              <w:ind w:left="561"/>
              <w:jc w:val="left"/>
            </w:pPr>
            <w:r>
              <w:rPr>
                <w:color w:val="FFFFFF"/>
              </w:rPr>
              <w:t>Jumlah</w:t>
            </w:r>
          </w:p>
        </w:tc>
        <w:tc>
          <w:tcPr>
            <w:tcW w:w="1143" w:type="dxa"/>
            <w:shd w:val="clear" w:color="auto" w:fill="1F3863"/>
          </w:tcPr>
          <w:p w:rsidR="004C0F5B" w:rsidRDefault="00AB0741" w:rsidP="006E163D">
            <w:pPr>
              <w:pStyle w:val="TableParagraph"/>
              <w:spacing w:before="2"/>
              <w:ind w:left="87" w:right="78"/>
            </w:pPr>
            <w:r>
              <w:t>74</w:t>
            </w:r>
          </w:p>
        </w:tc>
        <w:tc>
          <w:tcPr>
            <w:tcW w:w="1027" w:type="dxa"/>
            <w:shd w:val="clear" w:color="auto" w:fill="1F3863"/>
          </w:tcPr>
          <w:p w:rsidR="004C0F5B" w:rsidRDefault="00AB0741" w:rsidP="006E163D">
            <w:pPr>
              <w:pStyle w:val="TableParagraph"/>
              <w:spacing w:before="2"/>
              <w:ind w:left="311" w:right="299"/>
            </w:pPr>
            <w:r>
              <w:t>158</w:t>
            </w:r>
          </w:p>
        </w:tc>
        <w:tc>
          <w:tcPr>
            <w:tcW w:w="989" w:type="dxa"/>
            <w:shd w:val="clear" w:color="auto" w:fill="1F3863"/>
          </w:tcPr>
          <w:p w:rsidR="004C0F5B" w:rsidRDefault="00AB0741" w:rsidP="006E163D">
            <w:pPr>
              <w:pStyle w:val="TableParagraph"/>
              <w:spacing w:before="2"/>
              <w:ind w:right="300"/>
              <w:jc w:val="right"/>
            </w:pPr>
            <w:r>
              <w:t>664</w:t>
            </w:r>
          </w:p>
        </w:tc>
        <w:tc>
          <w:tcPr>
            <w:tcW w:w="989" w:type="dxa"/>
            <w:shd w:val="clear" w:color="auto" w:fill="1F3863"/>
          </w:tcPr>
          <w:p w:rsidR="004C0F5B" w:rsidRDefault="00AB0741" w:rsidP="006E163D">
            <w:pPr>
              <w:pStyle w:val="TableParagraph"/>
              <w:spacing w:before="2"/>
              <w:ind w:right="237"/>
              <w:jc w:val="right"/>
            </w:pPr>
            <w:r>
              <w:t>3180</w:t>
            </w:r>
          </w:p>
        </w:tc>
        <w:tc>
          <w:tcPr>
            <w:tcW w:w="1434" w:type="dxa"/>
            <w:shd w:val="clear" w:color="auto" w:fill="1F3863"/>
          </w:tcPr>
          <w:p w:rsidR="004C0F5B" w:rsidRDefault="00AB0741" w:rsidP="006E163D">
            <w:pPr>
              <w:pStyle w:val="TableParagraph"/>
              <w:spacing w:before="2"/>
              <w:ind w:left="88" w:right="78"/>
            </w:pPr>
            <w:r>
              <w:t>904</w:t>
            </w:r>
          </w:p>
        </w:tc>
        <w:tc>
          <w:tcPr>
            <w:tcW w:w="1427" w:type="dxa"/>
            <w:shd w:val="clear" w:color="auto" w:fill="1F3863"/>
          </w:tcPr>
          <w:p w:rsidR="004C0F5B" w:rsidRDefault="00AB0741" w:rsidP="006E163D">
            <w:pPr>
              <w:pStyle w:val="TableParagraph"/>
              <w:spacing w:before="2"/>
              <w:ind w:left="4"/>
            </w:pPr>
            <w:r>
              <w:t>5</w:t>
            </w:r>
          </w:p>
        </w:tc>
      </w:tr>
    </w:tbl>
    <w:p w:rsidR="002666BA" w:rsidRDefault="002666BA">
      <w:bookmarkStart w:id="0" w:name="_GoBack"/>
      <w:bookmarkEnd w:id="0"/>
    </w:p>
    <w:sectPr w:rsidR="002666BA" w:rsidSect="004C0F5B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5B"/>
    <w:rsid w:val="002666BA"/>
    <w:rsid w:val="004C0F5B"/>
    <w:rsid w:val="006C4945"/>
    <w:rsid w:val="00AB0741"/>
    <w:rsid w:val="00AB2804"/>
    <w:rsid w:val="00A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F5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C0F5B"/>
  </w:style>
  <w:style w:type="character" w:customStyle="1" w:styleId="BodyTextChar">
    <w:name w:val="Body Text Char"/>
    <w:basedOn w:val="DefaultParagraphFont"/>
    <w:link w:val="BodyText"/>
    <w:uiPriority w:val="1"/>
    <w:rsid w:val="004C0F5B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4C0F5B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F5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C0F5B"/>
  </w:style>
  <w:style w:type="character" w:customStyle="1" w:styleId="BodyTextChar">
    <w:name w:val="Body Text Char"/>
    <w:basedOn w:val="DefaultParagraphFont"/>
    <w:link w:val="BodyText"/>
    <w:uiPriority w:val="1"/>
    <w:rsid w:val="004C0F5B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4C0F5B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2024-01-09T06:49:00Z</dcterms:created>
  <dcterms:modified xsi:type="dcterms:W3CDTF">2024-03-04T04:11:00Z</dcterms:modified>
</cp:coreProperties>
</file>